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7906317" w14:textId="33287F9E" w:rsidR="004C74AF" w:rsidRPr="00C6306E" w:rsidRDefault="004C74AF" w:rsidP="004C74A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</w:rPr>
      </w:pPr>
      <w:r w:rsidRPr="00C6306E">
        <w:rPr>
          <w:rFonts w:asciiTheme="majorHAnsi" w:hAnsiTheme="majorHAnsi"/>
          <w:bCs/>
        </w:rPr>
        <w:t xml:space="preserve">(Znak sprawy: </w:t>
      </w:r>
      <w:r w:rsidRPr="00F86728">
        <w:rPr>
          <w:rFonts w:asciiTheme="majorHAnsi" w:hAnsiTheme="majorHAnsi"/>
          <w:b/>
          <w:bCs/>
        </w:rPr>
        <w:t>IZP.271</w:t>
      </w:r>
      <w:r w:rsidR="00F86728">
        <w:rPr>
          <w:rFonts w:asciiTheme="majorHAnsi" w:hAnsiTheme="majorHAnsi"/>
          <w:b/>
          <w:bCs/>
        </w:rPr>
        <w:t>.</w:t>
      </w:r>
      <w:r w:rsidR="009F4148">
        <w:rPr>
          <w:rFonts w:asciiTheme="majorHAnsi" w:hAnsiTheme="majorHAnsi"/>
          <w:b/>
          <w:bCs/>
        </w:rPr>
        <w:t>10</w:t>
      </w:r>
      <w:r w:rsidR="00F86728">
        <w:rPr>
          <w:rFonts w:asciiTheme="majorHAnsi" w:hAnsiTheme="majorHAnsi"/>
          <w:b/>
          <w:bCs/>
        </w:rPr>
        <w:t>.</w:t>
      </w:r>
      <w:r w:rsidRPr="00F86728">
        <w:rPr>
          <w:rFonts w:asciiTheme="majorHAnsi" w:hAnsiTheme="majorHAnsi"/>
          <w:b/>
          <w:bCs/>
        </w:rPr>
        <w:t>202</w:t>
      </w:r>
      <w:r w:rsidR="00914B0D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4D354FA" w14:textId="3E20305A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F34F7D"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3A6FAC59" w14:textId="6CC54C13" w:rsidR="004C74AF" w:rsidRPr="004C74AF" w:rsidRDefault="00F34F7D" w:rsidP="004C74AF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="004C74AF"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6933AEA4" w14:textId="66E3CB20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 w:rsidR="00F34F7D"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="00F34F7D" w:rsidRPr="00F34F7D">
        <w:rPr>
          <w:rFonts w:asciiTheme="majorHAnsi" w:hAnsiTheme="majorHAnsi"/>
          <w:u w:val="single"/>
        </w:rPr>
        <w:t>431020003</w:t>
      </w:r>
    </w:p>
    <w:p w14:paraId="7EBFC163" w14:textId="50CF3DC4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 w:rsidR="00F34F7D"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 w:rsidR="00F34F7D">
        <w:rPr>
          <w:rFonts w:ascii="Cambria" w:hAnsi="Cambria"/>
          <w:color w:val="000000" w:themeColor="text1"/>
        </w:rPr>
        <w:t>58 44 474</w:t>
      </w:r>
    </w:p>
    <w:p w14:paraId="1D6ADDD1" w14:textId="19FBD149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="00F34F7D" w:rsidRPr="00F34F7D">
        <w:rPr>
          <w:rFonts w:asciiTheme="majorHAnsi" w:hAnsiTheme="majorHAnsi" w:cstheme="minorHAnsi"/>
          <w:color w:val="FF0000"/>
        </w:rPr>
        <w:t>/ugrybczewice/SkrytkaESP</w:t>
      </w:r>
      <w:r w:rsidR="00F34F7D"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ePUAP pod adresem </w:t>
      </w:r>
      <w:hyperlink r:id="rId8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006F0CBB" w14:textId="77777777" w:rsidR="00F34F7D" w:rsidRDefault="004C74AF" w:rsidP="004C74AF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F34F7D"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="00F34F7D" w:rsidRPr="00254067">
        <w:rPr>
          <w:color w:val="0070C0"/>
        </w:rPr>
        <w:t xml:space="preserve"> </w:t>
      </w:r>
    </w:p>
    <w:p w14:paraId="640B1589" w14:textId="48F34EF0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="00F34F7D"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18461D70" w14:textId="70F299C3" w:rsidR="004C74AF" w:rsidRPr="004C74AF" w:rsidRDefault="004C74AF" w:rsidP="004C74A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34F7D" w:rsidRPr="00F34F7D">
        <w:rPr>
          <w:rFonts w:ascii="Cambria" w:hAnsi="Cambria"/>
          <w:color w:val="0070C0"/>
          <w:u w:val="single"/>
        </w:rPr>
        <w:t>http://bip.rybczewice.pl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8AC0CBF" w14:textId="563C1CAF" w:rsidR="00824977" w:rsidRPr="004C74AF" w:rsidRDefault="00824977" w:rsidP="00773D02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  <w:r w:rsidR="004C74AF" w:rsidRPr="004C74AF">
              <w:rPr>
                <w:rFonts w:ascii="Cambria" w:hAnsi="Cambria" w:cs="Arial"/>
                <w:b/>
                <w:bCs/>
                <w:i/>
                <w:iCs/>
              </w:rPr>
              <w:t>„</w:t>
            </w:r>
            <w:r w:rsidR="00773D02" w:rsidRPr="00773D02">
              <w:rPr>
                <w:rFonts w:ascii="Cambria" w:hAnsi="Cambria" w:cs="Arial"/>
                <w:b/>
                <w:bCs/>
                <w:i/>
                <w:iCs/>
              </w:rPr>
              <w:t>Budowa przydomowych oczyszczalni ścieków na terenie gminy Rybczewice</w:t>
            </w:r>
            <w:r w:rsidR="004C74AF" w:rsidRPr="004C74AF">
              <w:rPr>
                <w:rFonts w:ascii="Cambria" w:hAnsi="Cambria" w:cs="Arial"/>
                <w:b/>
                <w:bCs/>
                <w:i/>
                <w:iCs/>
              </w:rPr>
              <w:t>”.</w:t>
            </w:r>
          </w:p>
          <w:p w14:paraId="69CDDBF0" w14:textId="197B7768" w:rsidR="00560973" w:rsidRPr="000B2210" w:rsidRDefault="00560973" w:rsidP="0056097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16B65F9" w:rsidR="000F2DFA" w:rsidRPr="00EF166A" w:rsidRDefault="000B2210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a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łączną 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="004C74AF">
              <w:rPr>
                <w:rFonts w:ascii="Cambria" w:hAnsi="Cambria" w:cs="Arial"/>
                <w:b/>
                <w:iCs/>
                <w:u w:val="single"/>
              </w:rPr>
              <w:t>kosztorysową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5588250" w14:textId="77777777" w:rsidR="00295C65" w:rsidRPr="00AF619F" w:rsidRDefault="00295C65" w:rsidP="00295C6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067DBD2" w14:textId="2814EF63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2DED910F" w:rsidR="000F2DFA" w:rsidRDefault="000F2DFA" w:rsidP="00295C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907003">
              <w:rPr>
                <w:rFonts w:ascii="Cambria" w:hAnsi="Cambria" w:cs="Arial"/>
                <w:bCs/>
                <w:iCs/>
              </w:rPr>
              <w:t xml:space="preserve">wykonane </w:t>
            </w:r>
            <w:r w:rsidRPr="002F0055">
              <w:rPr>
                <w:rFonts w:ascii="Cambria" w:hAnsi="Cambria" w:cs="Arial"/>
                <w:bCs/>
                <w:iCs/>
              </w:rPr>
              <w:t>roboty budowlane</w:t>
            </w:r>
            <w:r w:rsidR="00907003">
              <w:rPr>
                <w:rFonts w:ascii="Cambria" w:hAnsi="Cambria" w:cs="Arial"/>
                <w:bCs/>
                <w:iCs/>
              </w:rPr>
              <w:t xml:space="preserve">, zamontowane urządzenia </w:t>
            </w:r>
            <w:r w:rsidRPr="002F0055">
              <w:rPr>
                <w:rFonts w:ascii="Cambria" w:hAnsi="Cambria" w:cs="Arial"/>
                <w:bCs/>
                <w:iCs/>
              </w:rPr>
              <w:t xml:space="preserve"> oraz </w:t>
            </w:r>
            <w:r w:rsidR="00907003">
              <w:rPr>
                <w:rFonts w:ascii="Cambria" w:hAnsi="Cambria" w:cs="Arial"/>
                <w:bCs/>
                <w:iCs/>
              </w:rPr>
              <w:t>wbudowane</w:t>
            </w:r>
            <w:r w:rsidRPr="002F0055">
              <w:rPr>
                <w:rFonts w:ascii="Cambria" w:hAnsi="Cambria" w:cs="Arial"/>
                <w:bCs/>
                <w:iCs/>
              </w:rPr>
              <w:t xml:space="preserve"> materiały </w:t>
            </w:r>
            <w:r w:rsidR="00295C65" w:rsidRPr="00295C65">
              <w:rPr>
                <w:rFonts w:ascii="Cambria" w:hAnsi="Cambria" w:cs="Arial"/>
                <w:i/>
              </w:rPr>
              <w:t>(z wyłączeniem bioreaktora</w:t>
            </w:r>
            <w:r w:rsidR="00295C65">
              <w:rPr>
                <w:rFonts w:ascii="Cambria" w:hAnsi="Cambria" w:cs="Arial"/>
                <w:i/>
              </w:rPr>
              <w:t xml:space="preserve">): </w:t>
            </w:r>
            <w:r w:rsidRPr="00295C65">
              <w:rPr>
                <w:rFonts w:ascii="Cambria" w:hAnsi="Cambria" w:cs="Arial"/>
                <w:i/>
              </w:rPr>
              <w:t>………………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03221F0" w14:textId="0F225703" w:rsidR="00130807" w:rsidRDefault="00130807" w:rsidP="00295C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370CF81" w14:textId="2FEDD27E" w:rsidR="00130807" w:rsidRPr="00130807" w:rsidRDefault="00130807" w:rsidP="001308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/>
                <w:bCs/>
                <w:iCs/>
              </w:rPr>
              <w:t>Oferuję/oferujemy:  dostawę i montaż bioreaktora posiadającego minimum 15-letnią gwarancję producenta</w:t>
            </w:r>
            <w:r w:rsidRPr="00130807">
              <w:rPr>
                <w:rFonts w:ascii="Cambria" w:hAnsi="Cambria" w:cs="Arial"/>
                <w:b/>
                <w:bCs/>
                <w:iCs/>
                <w:u w:val="single"/>
              </w:rPr>
              <w:t>,</w:t>
            </w:r>
          </w:p>
          <w:p w14:paraId="5B31F6AE" w14:textId="26D1698C" w:rsidR="00E2742A" w:rsidRPr="00964FB4" w:rsidRDefault="00E2742A" w:rsidP="00964FB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27E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B27E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27E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B27E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38287B14" w14:textId="663AD239" w:rsidR="00130807" w:rsidRPr="00130807" w:rsidRDefault="00F86728" w:rsidP="0013080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130807" w:rsidRPr="00130807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</w:p>
          <w:p w14:paraId="08F3CD3E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8B27E0">
              <w:rPr>
                <w:rFonts w:ascii="Cambria" w:hAnsi="Cambria" w:cs="Arial"/>
                <w:bCs/>
                <w:iCs/>
              </w:rPr>
            </w:r>
            <w:r w:rsidR="008B27E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0C1587A3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8B27E0">
              <w:rPr>
                <w:rFonts w:ascii="Cambria" w:hAnsi="Cambria" w:cs="Arial"/>
                <w:bCs/>
                <w:iCs/>
              </w:rPr>
            </w:r>
            <w:r w:rsidR="008B27E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31012FF6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8B27E0">
              <w:rPr>
                <w:rFonts w:ascii="Cambria" w:hAnsi="Cambria" w:cs="Arial"/>
                <w:bCs/>
                <w:iCs/>
              </w:rPr>
            </w:r>
            <w:r w:rsidR="008B27E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1599CF9B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8B27E0">
              <w:rPr>
                <w:rFonts w:ascii="Cambria" w:hAnsi="Cambria" w:cs="Arial"/>
                <w:bCs/>
                <w:iCs/>
              </w:rPr>
            </w:r>
            <w:r w:rsidR="008B27E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48BE1B9D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8B27E0">
              <w:rPr>
                <w:rFonts w:ascii="Cambria" w:hAnsi="Cambria" w:cs="Arial"/>
                <w:bCs/>
                <w:iCs/>
              </w:rPr>
            </w:r>
            <w:r w:rsidR="008B27E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4036399D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8B27E0">
              <w:rPr>
                <w:rFonts w:ascii="Cambria" w:hAnsi="Cambria" w:cs="Arial"/>
                <w:bCs/>
                <w:iCs/>
              </w:rPr>
            </w:r>
            <w:r w:rsidR="008B27E0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73056A2D" w14:textId="7B4D253B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2D4AA8A" w:rsidR="00824977" w:rsidRDefault="00F86728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A793" w14:textId="77777777" w:rsidR="008B27E0" w:rsidRDefault="008B27E0" w:rsidP="001F1344">
      <w:r>
        <w:separator/>
      </w:r>
    </w:p>
  </w:endnote>
  <w:endnote w:type="continuationSeparator" w:id="0">
    <w:p w14:paraId="7D04FF61" w14:textId="77777777" w:rsidR="008B27E0" w:rsidRDefault="008B27E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62A0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62A0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3D4B" w14:textId="77777777" w:rsidR="008B27E0" w:rsidRDefault="008B27E0" w:rsidP="001F1344">
      <w:r>
        <w:separator/>
      </w:r>
    </w:p>
  </w:footnote>
  <w:footnote w:type="continuationSeparator" w:id="0">
    <w:p w14:paraId="5CABDA3F" w14:textId="77777777" w:rsidR="008B27E0" w:rsidRDefault="008B27E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F611" w14:textId="77777777" w:rsidR="00560973" w:rsidRPr="00380258" w:rsidRDefault="00560973" w:rsidP="00560973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5408" behindDoc="0" locked="0" layoutInCell="1" allowOverlap="1" wp14:anchorId="2AC138FF" wp14:editId="51B4567E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1ADB65" w14:textId="77777777" w:rsidR="00560973" w:rsidRPr="00380258" w:rsidRDefault="00560973" w:rsidP="00560973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0E670109" wp14:editId="209F60E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5F76C6" w14:textId="77777777" w:rsidR="00560973" w:rsidRPr="00380258" w:rsidRDefault="00560973" w:rsidP="00560973">
    <w:pPr>
      <w:jc w:val="center"/>
      <w:rPr>
        <w:rFonts w:ascii="Cambria" w:hAnsi="Cambria"/>
      </w:rPr>
    </w:pPr>
  </w:p>
  <w:p w14:paraId="3F5C75E7" w14:textId="77777777" w:rsidR="00560973" w:rsidRPr="00380258" w:rsidRDefault="00560973" w:rsidP="00560973">
    <w:pPr>
      <w:pStyle w:val="Nagwek"/>
      <w:rPr>
        <w:rFonts w:ascii="Cambria" w:hAnsi="Cambria"/>
        <w:sz w:val="16"/>
        <w:szCs w:val="16"/>
      </w:rPr>
    </w:pPr>
  </w:p>
  <w:p w14:paraId="5923EEF1" w14:textId="77777777" w:rsidR="00560973" w:rsidRPr="00380258" w:rsidRDefault="00560973" w:rsidP="00560973">
    <w:pPr>
      <w:pStyle w:val="Nagwek"/>
      <w:jc w:val="center"/>
      <w:rPr>
        <w:rFonts w:ascii="Cambria" w:hAnsi="Cambria" w:cs="Times"/>
        <w:sz w:val="17"/>
        <w:szCs w:val="17"/>
      </w:rPr>
    </w:pPr>
  </w:p>
  <w:p w14:paraId="52926D17" w14:textId="77777777" w:rsidR="00560973" w:rsidRPr="00380258" w:rsidRDefault="00560973" w:rsidP="00560973">
    <w:pPr>
      <w:pStyle w:val="Nagwek"/>
      <w:jc w:val="center"/>
      <w:rPr>
        <w:rFonts w:ascii="Cambria" w:hAnsi="Cambria" w:cs="Times"/>
        <w:sz w:val="17"/>
        <w:szCs w:val="17"/>
      </w:rPr>
    </w:pPr>
  </w:p>
  <w:p w14:paraId="24BA3DBF" w14:textId="77777777" w:rsidR="00560973" w:rsidRPr="00380258" w:rsidRDefault="00560973" w:rsidP="00560973">
    <w:pPr>
      <w:pStyle w:val="Nagwek"/>
      <w:jc w:val="center"/>
      <w:rPr>
        <w:rFonts w:ascii="Cambria" w:hAnsi="Cambria" w:cs="Times"/>
        <w:sz w:val="10"/>
        <w:szCs w:val="10"/>
      </w:rPr>
    </w:pPr>
  </w:p>
  <w:p w14:paraId="17DF7BDE" w14:textId="77777777" w:rsidR="00560973" w:rsidRPr="00914B0D" w:rsidRDefault="00560973" w:rsidP="00560973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59764EFE" w14:textId="2352EBD5" w:rsidR="00560973" w:rsidRPr="00914B0D" w:rsidRDefault="00560973" w:rsidP="00560973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="00914B0D" w:rsidRPr="00914B0D">
      <w:rPr>
        <w:b/>
        <w:i/>
        <w:sz w:val="14"/>
        <w:szCs w:val="14"/>
      </w:rPr>
      <w:t>Budowa przydomowych oczyszczalni ścieków na terenie gminy Rybczewice”</w:t>
    </w:r>
    <w:r w:rsidR="00914B0D"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="00914B0D" w:rsidRPr="00914B0D">
      <w:rPr>
        <w:bCs/>
        <w:sz w:val="14"/>
        <w:szCs w:val="14"/>
      </w:rPr>
      <w:noBreakHyphen/>
      <w:t>2020.</w:t>
    </w:r>
  </w:p>
  <w:bookmarkEnd w:id="0"/>
  <w:p w14:paraId="3F2E0C17" w14:textId="77777777" w:rsidR="00914B0D" w:rsidRPr="00380258" w:rsidRDefault="00914B0D" w:rsidP="00560973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7"/>
  </w:num>
  <w:num w:numId="27">
    <w:abstractNumId w:val="4"/>
  </w:num>
  <w:num w:numId="2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80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08D9"/>
    <w:rsid w:val="0019673A"/>
    <w:rsid w:val="001A0CBD"/>
    <w:rsid w:val="001A135F"/>
    <w:rsid w:val="001A156B"/>
    <w:rsid w:val="001A56FB"/>
    <w:rsid w:val="001A5A97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F53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3AF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4AF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466"/>
    <w:rsid w:val="00773D02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3B2"/>
    <w:rsid w:val="00822C71"/>
    <w:rsid w:val="00822F11"/>
    <w:rsid w:val="00823C9E"/>
    <w:rsid w:val="00824977"/>
    <w:rsid w:val="00827E9F"/>
    <w:rsid w:val="00834998"/>
    <w:rsid w:val="00846020"/>
    <w:rsid w:val="008471DA"/>
    <w:rsid w:val="00847FF9"/>
    <w:rsid w:val="00856D81"/>
    <w:rsid w:val="00857392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7E0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7003"/>
    <w:rsid w:val="009102CB"/>
    <w:rsid w:val="009144CD"/>
    <w:rsid w:val="00914B0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A06"/>
    <w:rsid w:val="00962C66"/>
    <w:rsid w:val="00964FB4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4148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0C4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638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0A1"/>
    <w:rsid w:val="00F22BEC"/>
    <w:rsid w:val="00F22FE2"/>
    <w:rsid w:val="00F237FC"/>
    <w:rsid w:val="00F25EF6"/>
    <w:rsid w:val="00F2699F"/>
    <w:rsid w:val="00F31319"/>
    <w:rsid w:val="00F34684"/>
    <w:rsid w:val="00F34F7D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728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34E20-9E48-4CCC-A0C7-C2EE740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Marcin Kucharski</dc:creator>
  <cp:lastModifiedBy>Gmina Rybczewice</cp:lastModifiedBy>
  <cp:revision>6</cp:revision>
  <cp:lastPrinted>2021-05-05T07:01:00Z</cp:lastPrinted>
  <dcterms:created xsi:type="dcterms:W3CDTF">2021-05-05T06:32:00Z</dcterms:created>
  <dcterms:modified xsi:type="dcterms:W3CDTF">2022-04-04T18:22:00Z</dcterms:modified>
</cp:coreProperties>
</file>