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EA6B" w14:textId="28436332" w:rsidR="0097263A" w:rsidRPr="00A50EE3" w:rsidRDefault="0097263A" w:rsidP="0097263A">
      <w:pPr>
        <w:jc w:val="right"/>
        <w:rPr>
          <w:i/>
          <w:sz w:val="22"/>
          <w:szCs w:val="22"/>
        </w:rPr>
      </w:pPr>
      <w:r w:rsidRPr="00543F6A">
        <w:rPr>
          <w:i/>
          <w:sz w:val="22"/>
          <w:szCs w:val="22"/>
        </w:rPr>
        <w:t xml:space="preserve">Załącznik nr </w:t>
      </w:r>
      <w:r w:rsidR="00D41B30">
        <w:rPr>
          <w:i/>
          <w:sz w:val="22"/>
          <w:szCs w:val="22"/>
        </w:rPr>
        <w:t>8</w:t>
      </w:r>
      <w:r w:rsidRPr="00543F6A">
        <w:rPr>
          <w:i/>
          <w:sz w:val="22"/>
          <w:szCs w:val="22"/>
        </w:rPr>
        <w:t xml:space="preserve"> do SIWZ</w:t>
      </w:r>
    </w:p>
    <w:p w14:paraId="50A1E9F4" w14:textId="6005223C" w:rsidR="0097263A" w:rsidRPr="00A50EE3" w:rsidRDefault="0097263A" w:rsidP="0097263A">
      <w:pPr>
        <w:pStyle w:val="Nagwek1"/>
        <w:rPr>
          <w:rFonts w:ascii="Times New Roman" w:hAnsi="Times New Roman"/>
          <w:sz w:val="28"/>
          <w:szCs w:val="28"/>
        </w:rPr>
      </w:pPr>
      <w:r w:rsidRPr="00543F6A">
        <w:rPr>
          <w:rFonts w:ascii="Times New Roman" w:hAnsi="Times New Roman"/>
          <w:sz w:val="28"/>
          <w:szCs w:val="28"/>
        </w:rPr>
        <w:t xml:space="preserve">U M O W A  NR  </w:t>
      </w:r>
      <w:r w:rsidR="00D41B30">
        <w:rPr>
          <w:rFonts w:ascii="Times New Roman" w:hAnsi="Times New Roman"/>
          <w:sz w:val="28"/>
          <w:szCs w:val="28"/>
        </w:rPr>
        <w:t>………/</w:t>
      </w:r>
      <w:r w:rsidRPr="00543F6A">
        <w:rPr>
          <w:rFonts w:ascii="Times New Roman" w:hAnsi="Times New Roman"/>
          <w:sz w:val="28"/>
          <w:szCs w:val="28"/>
        </w:rPr>
        <w:t>20</w:t>
      </w:r>
      <w:r w:rsidR="00E00920">
        <w:rPr>
          <w:rFonts w:ascii="Times New Roman" w:hAnsi="Times New Roman"/>
          <w:sz w:val="28"/>
          <w:szCs w:val="28"/>
        </w:rPr>
        <w:t>20</w:t>
      </w:r>
    </w:p>
    <w:p w14:paraId="6E9922BC" w14:textId="77777777" w:rsidR="0097263A" w:rsidRPr="00543F6A" w:rsidRDefault="0097263A" w:rsidP="0097263A"/>
    <w:p w14:paraId="2EBC5E10" w14:textId="38377104" w:rsidR="00D41B30" w:rsidRDefault="00D41B30" w:rsidP="00D41B30">
      <w:pPr>
        <w:pStyle w:val="Default"/>
        <w:jc w:val="both"/>
        <w:rPr>
          <w:sz w:val="22"/>
          <w:szCs w:val="22"/>
        </w:rPr>
      </w:pPr>
      <w:r>
        <w:rPr>
          <w:sz w:val="22"/>
          <w:szCs w:val="22"/>
        </w:rPr>
        <w:t xml:space="preserve">zawarta w dniu ………………...... w </w:t>
      </w:r>
      <w:r w:rsidR="00D649C0">
        <w:rPr>
          <w:sz w:val="22"/>
          <w:szCs w:val="22"/>
        </w:rPr>
        <w:t>Stryjno Kolonia</w:t>
      </w:r>
      <w:r>
        <w:rPr>
          <w:sz w:val="22"/>
          <w:szCs w:val="22"/>
        </w:rPr>
        <w:t xml:space="preserve"> pomiędzy: </w:t>
      </w:r>
    </w:p>
    <w:p w14:paraId="40E0731D" w14:textId="77777777" w:rsidR="00D27254" w:rsidRDefault="00D41B30" w:rsidP="00D41B30">
      <w:pPr>
        <w:pStyle w:val="Default"/>
        <w:jc w:val="both"/>
        <w:rPr>
          <w:sz w:val="22"/>
          <w:szCs w:val="22"/>
        </w:rPr>
      </w:pPr>
      <w:r>
        <w:rPr>
          <w:b/>
          <w:bCs/>
          <w:sz w:val="22"/>
          <w:szCs w:val="22"/>
        </w:rPr>
        <w:t xml:space="preserve">Gminą Rybczewice, </w:t>
      </w:r>
      <w:r>
        <w:rPr>
          <w:sz w:val="22"/>
          <w:szCs w:val="22"/>
        </w:rPr>
        <w:t xml:space="preserve">Rybczewice Drugie 119, 21-065 Rybczewice Drugie, </w:t>
      </w:r>
    </w:p>
    <w:p w14:paraId="721B1032" w14:textId="77777777" w:rsidR="00D27254" w:rsidRDefault="00D41B30" w:rsidP="00D41B30">
      <w:pPr>
        <w:pStyle w:val="Default"/>
        <w:jc w:val="both"/>
        <w:rPr>
          <w:sz w:val="22"/>
          <w:szCs w:val="22"/>
        </w:rPr>
      </w:pPr>
      <w:r>
        <w:rPr>
          <w:sz w:val="22"/>
          <w:szCs w:val="22"/>
        </w:rPr>
        <w:t xml:space="preserve">NIP: 712-292-64-46, REGON: 431020003, </w:t>
      </w:r>
    </w:p>
    <w:p w14:paraId="0B715745" w14:textId="7DAD080F" w:rsidR="00D41B30" w:rsidRDefault="00D41B30" w:rsidP="00D41B30">
      <w:pPr>
        <w:pStyle w:val="Default"/>
        <w:jc w:val="both"/>
        <w:rPr>
          <w:sz w:val="22"/>
          <w:szCs w:val="22"/>
        </w:rPr>
      </w:pPr>
      <w:r>
        <w:rPr>
          <w:sz w:val="22"/>
          <w:szCs w:val="22"/>
        </w:rPr>
        <w:t xml:space="preserve">reprezentowaną przez </w:t>
      </w:r>
      <w:r>
        <w:rPr>
          <w:b/>
          <w:bCs/>
          <w:sz w:val="22"/>
          <w:szCs w:val="22"/>
        </w:rPr>
        <w:t xml:space="preserve">Wójta Gminy Rybczewice Elżbietę </w:t>
      </w:r>
      <w:proofErr w:type="spellStart"/>
      <w:r>
        <w:rPr>
          <w:b/>
          <w:bCs/>
          <w:sz w:val="22"/>
          <w:szCs w:val="22"/>
        </w:rPr>
        <w:t>Masicz</w:t>
      </w:r>
      <w:proofErr w:type="spellEnd"/>
      <w:r>
        <w:rPr>
          <w:b/>
          <w:bCs/>
          <w:sz w:val="22"/>
          <w:szCs w:val="22"/>
        </w:rPr>
        <w:t xml:space="preserve">, </w:t>
      </w:r>
    </w:p>
    <w:p w14:paraId="4B230ED7" w14:textId="6CB23954" w:rsidR="0097263A" w:rsidRPr="00543F6A" w:rsidRDefault="00D41B30" w:rsidP="00D41B30">
      <w:pPr>
        <w:jc w:val="both"/>
        <w:rPr>
          <w:bCs/>
          <w:sz w:val="12"/>
          <w:szCs w:val="12"/>
        </w:rPr>
      </w:pPr>
      <w:r>
        <w:rPr>
          <w:sz w:val="22"/>
          <w:szCs w:val="22"/>
        </w:rPr>
        <w:t xml:space="preserve">zwaną dalej w treści niniejszej umowy </w:t>
      </w:r>
      <w:r>
        <w:rPr>
          <w:b/>
          <w:bCs/>
          <w:sz w:val="22"/>
          <w:szCs w:val="22"/>
        </w:rPr>
        <w:t>„Zamawiającym”,</w:t>
      </w:r>
    </w:p>
    <w:p w14:paraId="1AFD1909" w14:textId="77777777" w:rsidR="0097263A" w:rsidRPr="00543F6A" w:rsidRDefault="0097263A" w:rsidP="0097263A">
      <w:pPr>
        <w:jc w:val="both"/>
        <w:rPr>
          <w:bCs/>
          <w:sz w:val="22"/>
          <w:szCs w:val="22"/>
        </w:rPr>
      </w:pPr>
      <w:r w:rsidRPr="00543F6A">
        <w:rPr>
          <w:bCs/>
          <w:sz w:val="22"/>
          <w:szCs w:val="22"/>
        </w:rPr>
        <w:t>a</w:t>
      </w:r>
    </w:p>
    <w:p w14:paraId="7AB63A52" w14:textId="77777777" w:rsidR="0097263A" w:rsidRPr="00543F6A" w:rsidRDefault="0097263A" w:rsidP="0097263A">
      <w:pPr>
        <w:jc w:val="both"/>
        <w:rPr>
          <w:sz w:val="22"/>
          <w:szCs w:val="22"/>
        </w:rPr>
      </w:pPr>
      <w:r w:rsidRPr="00543F6A">
        <w:rPr>
          <w:sz w:val="22"/>
          <w:szCs w:val="22"/>
        </w:rPr>
        <w:t>…………………………………………………………………..</w:t>
      </w:r>
    </w:p>
    <w:p w14:paraId="3BE843A4" w14:textId="77777777" w:rsidR="0097263A" w:rsidRPr="00543F6A" w:rsidRDefault="0097263A" w:rsidP="0097263A">
      <w:pPr>
        <w:jc w:val="both"/>
        <w:rPr>
          <w:sz w:val="22"/>
          <w:szCs w:val="22"/>
        </w:rPr>
      </w:pPr>
      <w:r w:rsidRPr="00543F6A">
        <w:rPr>
          <w:sz w:val="22"/>
          <w:szCs w:val="22"/>
        </w:rPr>
        <w:t>NIP: …………..………………, REGON: …………………….</w:t>
      </w:r>
    </w:p>
    <w:p w14:paraId="5877BB20" w14:textId="77777777" w:rsidR="0097263A" w:rsidRPr="00543F6A" w:rsidRDefault="0097263A" w:rsidP="0097263A">
      <w:pPr>
        <w:jc w:val="both"/>
        <w:rPr>
          <w:sz w:val="22"/>
          <w:szCs w:val="22"/>
        </w:rPr>
      </w:pPr>
      <w:r w:rsidRPr="00543F6A">
        <w:rPr>
          <w:sz w:val="22"/>
          <w:szCs w:val="22"/>
        </w:rPr>
        <w:t>reprezentowanym przez ……………………………………….</w:t>
      </w:r>
    </w:p>
    <w:p w14:paraId="04529E95" w14:textId="77777777" w:rsidR="0097263A" w:rsidRPr="00543F6A" w:rsidRDefault="0097263A" w:rsidP="0097263A">
      <w:pPr>
        <w:jc w:val="both"/>
        <w:rPr>
          <w:sz w:val="22"/>
          <w:szCs w:val="22"/>
        </w:rPr>
      </w:pPr>
      <w:r w:rsidRPr="00543F6A">
        <w:rPr>
          <w:sz w:val="22"/>
          <w:szCs w:val="22"/>
        </w:rPr>
        <w:t xml:space="preserve">zwanym dalej w treści niniejszej umowy </w:t>
      </w:r>
      <w:r w:rsidRPr="00543F6A">
        <w:rPr>
          <w:b/>
          <w:sz w:val="22"/>
          <w:szCs w:val="22"/>
        </w:rPr>
        <w:t>„Wykonawcą”.</w:t>
      </w:r>
    </w:p>
    <w:p w14:paraId="709A7971" w14:textId="77777777" w:rsidR="0097263A" w:rsidRPr="00543F6A" w:rsidRDefault="0097263A" w:rsidP="0097263A">
      <w:pPr>
        <w:pStyle w:val="Tekstpodstawowy"/>
        <w:tabs>
          <w:tab w:val="clear" w:pos="284"/>
        </w:tabs>
        <w:ind w:firstLine="708"/>
        <w:rPr>
          <w:sz w:val="22"/>
          <w:szCs w:val="22"/>
        </w:rPr>
      </w:pPr>
    </w:p>
    <w:p w14:paraId="7131D08B" w14:textId="6B69236B" w:rsidR="0097263A" w:rsidRPr="00543F6A" w:rsidRDefault="0097263A" w:rsidP="0097263A">
      <w:pPr>
        <w:pStyle w:val="Tekstpodstawowy"/>
        <w:tabs>
          <w:tab w:val="clear" w:pos="284"/>
        </w:tabs>
        <w:ind w:firstLine="708"/>
        <w:rPr>
          <w:i/>
          <w:sz w:val="22"/>
          <w:szCs w:val="22"/>
        </w:rPr>
      </w:pPr>
      <w:r w:rsidRPr="00543F6A">
        <w:rPr>
          <w:sz w:val="22"/>
          <w:szCs w:val="22"/>
        </w:rPr>
        <w:t xml:space="preserve">Po przeprowadzeniu postępowania o udzielenie zamówienia publicznego w trybie przetargu nieograniczonego na podstawie ustawy z dnia 29 stycznia 2004 r. Prawo zamówień publicznych </w:t>
      </w:r>
      <w:r w:rsidRPr="00543F6A">
        <w:rPr>
          <w:sz w:val="22"/>
          <w:szCs w:val="22"/>
        </w:rPr>
        <w:br/>
        <w:t>(tekst jedn. Dz. U. z 201</w:t>
      </w:r>
      <w:r w:rsidR="00D41B30">
        <w:rPr>
          <w:sz w:val="22"/>
          <w:szCs w:val="22"/>
        </w:rPr>
        <w:t>8</w:t>
      </w:r>
      <w:r w:rsidRPr="00543F6A">
        <w:rPr>
          <w:sz w:val="22"/>
          <w:szCs w:val="22"/>
        </w:rPr>
        <w:t xml:space="preserve"> r. poz. 1</w:t>
      </w:r>
      <w:r w:rsidR="00D41B30">
        <w:rPr>
          <w:sz w:val="22"/>
          <w:szCs w:val="22"/>
        </w:rPr>
        <w:t>986</w:t>
      </w:r>
      <w:r w:rsidRPr="00543F6A">
        <w:rPr>
          <w:sz w:val="22"/>
          <w:szCs w:val="22"/>
        </w:rPr>
        <w:t xml:space="preserve"> ze zm</w:t>
      </w:r>
      <w:r>
        <w:rPr>
          <w:sz w:val="22"/>
          <w:szCs w:val="22"/>
        </w:rPr>
        <w:t>.</w:t>
      </w:r>
      <w:r w:rsidRPr="00543F6A">
        <w:rPr>
          <w:sz w:val="22"/>
          <w:szCs w:val="22"/>
        </w:rPr>
        <w:t>), została zawarta umowa o następującej treści:</w:t>
      </w:r>
    </w:p>
    <w:p w14:paraId="1F1A654D" w14:textId="77777777" w:rsidR="0097263A" w:rsidRPr="00543F6A" w:rsidRDefault="0097263A" w:rsidP="0097263A">
      <w:pPr>
        <w:pStyle w:val="tyt"/>
        <w:keepNext w:val="0"/>
        <w:overflowPunct w:val="0"/>
        <w:autoSpaceDE w:val="0"/>
        <w:autoSpaceDN w:val="0"/>
        <w:adjustRightInd w:val="0"/>
        <w:spacing w:before="0" w:after="0"/>
        <w:jc w:val="left"/>
        <w:textAlignment w:val="baseline"/>
        <w:rPr>
          <w:sz w:val="22"/>
          <w:szCs w:val="22"/>
        </w:rPr>
      </w:pPr>
    </w:p>
    <w:p w14:paraId="52ACF7BD" w14:textId="77777777" w:rsidR="0097263A" w:rsidRPr="00A04774" w:rsidRDefault="0097263A" w:rsidP="0097263A">
      <w:pPr>
        <w:pStyle w:val="tyt"/>
        <w:keepNext w:val="0"/>
        <w:overflowPunct w:val="0"/>
        <w:autoSpaceDE w:val="0"/>
        <w:autoSpaceDN w:val="0"/>
        <w:adjustRightInd w:val="0"/>
        <w:spacing w:before="0" w:after="0"/>
        <w:textAlignment w:val="baseline"/>
        <w:rPr>
          <w:szCs w:val="22"/>
        </w:rPr>
      </w:pPr>
      <w:r w:rsidRPr="00A04774">
        <w:rPr>
          <w:szCs w:val="22"/>
        </w:rPr>
        <w:t>Rozdział I – POSTANOWIENIA WSTĘPNE</w:t>
      </w:r>
    </w:p>
    <w:p w14:paraId="50A8F369" w14:textId="77777777" w:rsidR="0097263A" w:rsidRPr="00A04774" w:rsidRDefault="0097263A" w:rsidP="0097263A">
      <w:pPr>
        <w:jc w:val="center"/>
        <w:rPr>
          <w:b/>
          <w:bCs/>
          <w:sz w:val="24"/>
          <w:szCs w:val="22"/>
        </w:rPr>
      </w:pPr>
      <w:r w:rsidRPr="00A04774">
        <w:rPr>
          <w:b/>
          <w:bCs/>
          <w:sz w:val="24"/>
          <w:szCs w:val="22"/>
        </w:rPr>
        <w:t>§ 1. Zakres umowy</w:t>
      </w:r>
    </w:p>
    <w:p w14:paraId="24AC75D9" w14:textId="77777777" w:rsidR="00E00920" w:rsidRPr="00E00920" w:rsidRDefault="00E00920" w:rsidP="00E00920">
      <w:pPr>
        <w:numPr>
          <w:ilvl w:val="0"/>
          <w:numId w:val="48"/>
        </w:numPr>
        <w:tabs>
          <w:tab w:val="left" w:pos="360"/>
        </w:tabs>
        <w:overflowPunct/>
        <w:autoSpaceDE/>
        <w:autoSpaceDN/>
        <w:adjustRightInd/>
        <w:ind w:left="360"/>
        <w:jc w:val="both"/>
        <w:textAlignment w:val="auto"/>
        <w:rPr>
          <w:b/>
          <w:bCs/>
          <w:sz w:val="22"/>
          <w:szCs w:val="22"/>
        </w:rPr>
      </w:pPr>
      <w:bookmarkStart w:id="0" w:name="_Hlk507877786"/>
      <w:bookmarkStart w:id="1" w:name="_Hlk13431556"/>
      <w:r w:rsidRPr="00E00920">
        <w:rPr>
          <w:sz w:val="22"/>
          <w:szCs w:val="22"/>
          <w:shd w:val="clear" w:color="auto" w:fill="FFFFFF"/>
        </w:rPr>
        <w:t>Przedmiot</w:t>
      </w:r>
      <w:r w:rsidRPr="00E00920">
        <w:rPr>
          <w:sz w:val="22"/>
          <w:szCs w:val="22"/>
        </w:rPr>
        <w:t xml:space="preserve"> zamówienia pn. </w:t>
      </w:r>
      <w:r w:rsidRPr="00E00920">
        <w:rPr>
          <w:b/>
          <w:bCs/>
          <w:sz w:val="22"/>
          <w:szCs w:val="22"/>
        </w:rPr>
        <w:t>„</w:t>
      </w:r>
      <w:r w:rsidRPr="00E00920">
        <w:rPr>
          <w:rFonts w:eastAsiaTheme="minorHAnsi"/>
          <w:b/>
          <w:bCs/>
          <w:sz w:val="22"/>
          <w:szCs w:val="22"/>
          <w:lang w:eastAsia="en-US"/>
        </w:rPr>
        <w:t>Przebudowa drogi gminnej Nr 105761L w miejscowościach</w:t>
      </w:r>
    </w:p>
    <w:p w14:paraId="0731C1A1" w14:textId="77777777" w:rsidR="00E00920" w:rsidRPr="00E00920" w:rsidRDefault="00E00920" w:rsidP="00E00920">
      <w:pPr>
        <w:jc w:val="both"/>
        <w:rPr>
          <w:rFonts w:eastAsiaTheme="minorHAnsi"/>
          <w:sz w:val="22"/>
          <w:szCs w:val="22"/>
          <w:lang w:eastAsia="en-US"/>
        </w:rPr>
      </w:pPr>
      <w:r w:rsidRPr="00E00920">
        <w:rPr>
          <w:rFonts w:eastAsiaTheme="minorHAnsi"/>
          <w:b/>
          <w:bCs/>
          <w:sz w:val="22"/>
          <w:szCs w:val="22"/>
          <w:lang w:eastAsia="en-US"/>
        </w:rPr>
        <w:t>Częstoborowice i Rybczewice Drugie</w:t>
      </w:r>
      <w:r w:rsidRPr="00E00920">
        <w:rPr>
          <w:rFonts w:eastAsiaTheme="minorHAnsi"/>
          <w:sz w:val="22"/>
          <w:szCs w:val="22"/>
          <w:lang w:eastAsia="en-US"/>
        </w:rPr>
        <w:t>”. Droga gminna Nr 105761L relacji Częstoborowice – Rybczewice Pierwsze jest drogą publiczną klasy D (droga dojazdowa).</w:t>
      </w:r>
    </w:p>
    <w:p w14:paraId="1ADDEF05" w14:textId="77777777" w:rsidR="00E00920" w:rsidRPr="00E00920" w:rsidRDefault="00E00920" w:rsidP="00E00920">
      <w:pPr>
        <w:jc w:val="both"/>
        <w:rPr>
          <w:rFonts w:eastAsiaTheme="minorHAnsi"/>
          <w:sz w:val="22"/>
          <w:szCs w:val="22"/>
          <w:lang w:eastAsia="en-US"/>
        </w:rPr>
      </w:pPr>
      <w:r w:rsidRPr="00E00920">
        <w:rPr>
          <w:rFonts w:eastAsiaTheme="minorHAnsi"/>
          <w:sz w:val="22"/>
          <w:szCs w:val="22"/>
          <w:lang w:eastAsia="en-US"/>
        </w:rPr>
        <w:t xml:space="preserve">Przebudowa obejmuje odcinek przedmiotowej drogi o długości 525 </w:t>
      </w:r>
      <w:proofErr w:type="spellStart"/>
      <w:r w:rsidRPr="00E00920">
        <w:rPr>
          <w:rFonts w:eastAsiaTheme="minorHAnsi"/>
          <w:sz w:val="22"/>
          <w:szCs w:val="22"/>
          <w:lang w:eastAsia="en-US"/>
        </w:rPr>
        <w:t>mb</w:t>
      </w:r>
      <w:proofErr w:type="spellEnd"/>
      <w:r w:rsidRPr="00E00920">
        <w:rPr>
          <w:rFonts w:eastAsiaTheme="minorHAnsi"/>
          <w:sz w:val="22"/>
          <w:szCs w:val="22"/>
          <w:lang w:eastAsia="en-US"/>
        </w:rPr>
        <w:t>.</w:t>
      </w:r>
    </w:p>
    <w:p w14:paraId="4F2748C4" w14:textId="77777777" w:rsidR="00E00920" w:rsidRPr="00E00920" w:rsidRDefault="00E00920" w:rsidP="00E00920">
      <w:pPr>
        <w:jc w:val="both"/>
        <w:rPr>
          <w:rFonts w:eastAsiaTheme="minorHAnsi"/>
          <w:sz w:val="22"/>
          <w:szCs w:val="22"/>
          <w:lang w:eastAsia="en-US"/>
        </w:rPr>
      </w:pPr>
      <w:proofErr w:type="spellStart"/>
      <w:r w:rsidRPr="00E00920">
        <w:rPr>
          <w:rFonts w:eastAsiaTheme="minorHAnsi"/>
          <w:sz w:val="22"/>
          <w:szCs w:val="22"/>
          <w:lang w:eastAsia="en-US"/>
        </w:rPr>
        <w:t>Pikietaż</w:t>
      </w:r>
      <w:proofErr w:type="spellEnd"/>
      <w:r w:rsidRPr="00E00920">
        <w:rPr>
          <w:rFonts w:eastAsiaTheme="minorHAnsi"/>
          <w:sz w:val="22"/>
          <w:szCs w:val="22"/>
          <w:lang w:eastAsia="en-US"/>
        </w:rPr>
        <w:t xml:space="preserve"> początku robót zlokalizowano w km 0+100. </w:t>
      </w:r>
    </w:p>
    <w:p w14:paraId="311F58A7" w14:textId="77777777" w:rsidR="00E00920" w:rsidRPr="00E00920" w:rsidRDefault="00E00920" w:rsidP="00E00920">
      <w:pPr>
        <w:jc w:val="both"/>
        <w:rPr>
          <w:rFonts w:eastAsiaTheme="minorHAnsi"/>
          <w:sz w:val="22"/>
          <w:szCs w:val="22"/>
          <w:lang w:eastAsia="en-US"/>
        </w:rPr>
      </w:pPr>
      <w:proofErr w:type="spellStart"/>
      <w:r w:rsidRPr="00E00920">
        <w:rPr>
          <w:rFonts w:eastAsiaTheme="minorHAnsi"/>
          <w:sz w:val="22"/>
          <w:szCs w:val="22"/>
          <w:lang w:eastAsia="en-US"/>
        </w:rPr>
        <w:t>Pikietaż</w:t>
      </w:r>
      <w:proofErr w:type="spellEnd"/>
      <w:r w:rsidRPr="00E00920">
        <w:rPr>
          <w:rFonts w:eastAsiaTheme="minorHAnsi"/>
          <w:sz w:val="22"/>
          <w:szCs w:val="22"/>
          <w:lang w:eastAsia="en-US"/>
        </w:rPr>
        <w:t xml:space="preserve"> końca robót zlokalizowano w km 0+625.</w:t>
      </w:r>
    </w:p>
    <w:bookmarkEnd w:id="1"/>
    <w:p w14:paraId="1A98C328" w14:textId="77777777" w:rsidR="00E00920" w:rsidRPr="00E00920" w:rsidRDefault="00E00920" w:rsidP="00E00920">
      <w:pPr>
        <w:numPr>
          <w:ilvl w:val="0"/>
          <w:numId w:val="48"/>
        </w:numPr>
        <w:tabs>
          <w:tab w:val="left" w:pos="360"/>
        </w:tabs>
        <w:overflowPunct/>
        <w:ind w:left="360"/>
        <w:jc w:val="both"/>
        <w:textAlignment w:val="auto"/>
        <w:rPr>
          <w:rFonts w:eastAsiaTheme="minorHAnsi"/>
          <w:sz w:val="22"/>
          <w:szCs w:val="22"/>
          <w:lang w:eastAsia="en-US"/>
        </w:rPr>
      </w:pPr>
      <w:r w:rsidRPr="00E00920">
        <w:rPr>
          <w:sz w:val="22"/>
          <w:szCs w:val="22"/>
        </w:rPr>
        <w:t xml:space="preserve">Lokalizacja inwestycji: </w:t>
      </w:r>
      <w:r w:rsidRPr="00E00920">
        <w:rPr>
          <w:rFonts w:eastAsiaTheme="minorHAnsi"/>
          <w:sz w:val="22"/>
          <w:szCs w:val="22"/>
          <w:lang w:eastAsia="en-US"/>
        </w:rPr>
        <w:t xml:space="preserve">działki nr </w:t>
      </w:r>
      <w:proofErr w:type="spellStart"/>
      <w:r w:rsidRPr="00E00920">
        <w:rPr>
          <w:rFonts w:eastAsiaTheme="minorHAnsi"/>
          <w:sz w:val="22"/>
          <w:szCs w:val="22"/>
          <w:lang w:eastAsia="en-US"/>
        </w:rPr>
        <w:t>ewid</w:t>
      </w:r>
      <w:proofErr w:type="spellEnd"/>
      <w:r w:rsidRPr="00E00920">
        <w:rPr>
          <w:rFonts w:eastAsiaTheme="minorHAnsi"/>
          <w:sz w:val="22"/>
          <w:szCs w:val="22"/>
          <w:lang w:eastAsia="en-US"/>
        </w:rPr>
        <w:t xml:space="preserve">. 677/1 obręb 0003 Częstoborowice, 2003/1 obręb 0009 Rybczewice </w:t>
      </w:r>
      <w:proofErr w:type="spellStart"/>
      <w:r w:rsidRPr="00E00920">
        <w:rPr>
          <w:rFonts w:eastAsiaTheme="minorHAnsi"/>
          <w:sz w:val="22"/>
          <w:szCs w:val="22"/>
          <w:lang w:eastAsia="en-US"/>
        </w:rPr>
        <w:t>obr</w:t>
      </w:r>
      <w:proofErr w:type="spellEnd"/>
      <w:r w:rsidRPr="00E00920">
        <w:rPr>
          <w:rFonts w:eastAsiaTheme="minorHAnsi"/>
          <w:sz w:val="22"/>
          <w:szCs w:val="22"/>
          <w:lang w:eastAsia="en-US"/>
        </w:rPr>
        <w:t xml:space="preserve">. </w:t>
      </w:r>
      <w:proofErr w:type="spellStart"/>
      <w:r w:rsidRPr="00E00920">
        <w:rPr>
          <w:rFonts w:eastAsiaTheme="minorHAnsi"/>
          <w:sz w:val="22"/>
          <w:szCs w:val="22"/>
          <w:lang w:eastAsia="en-US"/>
        </w:rPr>
        <w:t>ewid</w:t>
      </w:r>
      <w:proofErr w:type="spellEnd"/>
      <w:r w:rsidRPr="00E00920">
        <w:rPr>
          <w:rFonts w:eastAsiaTheme="minorHAnsi"/>
          <w:sz w:val="22"/>
          <w:szCs w:val="22"/>
          <w:lang w:eastAsia="en-US"/>
        </w:rPr>
        <w:t>.: 0003 Częstoborowice, 0009 Rybczewice</w:t>
      </w:r>
    </w:p>
    <w:p w14:paraId="718389C1" w14:textId="77777777" w:rsidR="00E00920" w:rsidRPr="00E00920" w:rsidRDefault="00E00920" w:rsidP="00E00920">
      <w:pPr>
        <w:numPr>
          <w:ilvl w:val="0"/>
          <w:numId w:val="48"/>
        </w:numPr>
        <w:tabs>
          <w:tab w:val="left" w:pos="360"/>
        </w:tabs>
        <w:overflowPunct/>
        <w:autoSpaceDE/>
        <w:autoSpaceDN/>
        <w:adjustRightInd/>
        <w:ind w:left="360"/>
        <w:jc w:val="both"/>
        <w:textAlignment w:val="auto"/>
        <w:rPr>
          <w:sz w:val="22"/>
          <w:szCs w:val="22"/>
        </w:rPr>
      </w:pPr>
      <w:r w:rsidRPr="00E00920">
        <w:rPr>
          <w:sz w:val="22"/>
          <w:szCs w:val="22"/>
        </w:rPr>
        <w:t>Zamówienie obejmuje m.in.:</w:t>
      </w:r>
    </w:p>
    <w:p w14:paraId="5E48A21B"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wprowadzenie organizacji ruchu na czas przebudowy drogi,</w:t>
      </w:r>
    </w:p>
    <w:p w14:paraId="237FBC5A"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zorganizowanie terenu budowy (m. in. urządzenie placów składowych na materiały),</w:t>
      </w:r>
    </w:p>
    <w:p w14:paraId="76699AAA"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 xml:space="preserve">roboty pomiarowe (m. in. trwałe </w:t>
      </w:r>
      <w:proofErr w:type="spellStart"/>
      <w:r w:rsidRPr="00E00920">
        <w:rPr>
          <w:rFonts w:eastAsiaTheme="minorHAnsi"/>
          <w:sz w:val="22"/>
          <w:szCs w:val="22"/>
          <w:lang w:eastAsia="en-US"/>
        </w:rPr>
        <w:t>zastabilizowanie</w:t>
      </w:r>
      <w:proofErr w:type="spellEnd"/>
      <w:r w:rsidRPr="00E00920">
        <w:rPr>
          <w:rFonts w:eastAsiaTheme="minorHAnsi"/>
          <w:sz w:val="22"/>
          <w:szCs w:val="22"/>
          <w:lang w:eastAsia="en-US"/>
        </w:rPr>
        <w:t xml:space="preserve"> reperów wysokościowych, wznowienie granic pasa drogowego),</w:t>
      </w:r>
    </w:p>
    <w:p w14:paraId="4C5F6105"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roboty rozbiórkowe,</w:t>
      </w:r>
    </w:p>
    <w:p w14:paraId="0219E100"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roboty ziemne,</w:t>
      </w:r>
    </w:p>
    <w:p w14:paraId="35D96ADB"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wykonanie nawierzchni jezdni,</w:t>
      </w:r>
    </w:p>
    <w:p w14:paraId="70E533B1"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wykonanie poboczy,</w:t>
      </w:r>
    </w:p>
    <w:p w14:paraId="23FCFFDE"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wprowadzenie stałej organizacji ruchu,</w:t>
      </w:r>
    </w:p>
    <w:p w14:paraId="3BF0B726" w14:textId="77777777"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roboty wykończeniowe,</w:t>
      </w:r>
    </w:p>
    <w:p w14:paraId="0003AC1C" w14:textId="1D78D173" w:rsidR="00E00920" w:rsidRPr="00E00920" w:rsidRDefault="00E00920" w:rsidP="00E00920">
      <w:pPr>
        <w:pStyle w:val="Akapitzlist"/>
        <w:numPr>
          <w:ilvl w:val="1"/>
          <w:numId w:val="50"/>
        </w:numPr>
        <w:overflowPunct/>
        <w:ind w:left="697" w:hanging="357"/>
        <w:jc w:val="both"/>
        <w:textAlignment w:val="auto"/>
        <w:rPr>
          <w:rFonts w:eastAsiaTheme="minorHAnsi"/>
          <w:sz w:val="22"/>
          <w:szCs w:val="22"/>
          <w:lang w:eastAsia="en-US"/>
        </w:rPr>
      </w:pPr>
      <w:r w:rsidRPr="00E00920">
        <w:rPr>
          <w:rFonts w:eastAsiaTheme="minorHAnsi"/>
          <w:sz w:val="22"/>
          <w:szCs w:val="22"/>
          <w:lang w:eastAsia="en-US"/>
        </w:rPr>
        <w:t>uporządkowanie terenu.</w:t>
      </w:r>
    </w:p>
    <w:p w14:paraId="3F07ED69" w14:textId="77777777" w:rsidR="00E00920" w:rsidRPr="00E00920" w:rsidRDefault="00E00920" w:rsidP="00E00920">
      <w:pPr>
        <w:pStyle w:val="Akapitzlist"/>
        <w:overflowPunct/>
        <w:ind w:left="697"/>
        <w:jc w:val="both"/>
        <w:textAlignment w:val="auto"/>
        <w:rPr>
          <w:rFonts w:eastAsiaTheme="minorHAnsi"/>
          <w:sz w:val="22"/>
          <w:szCs w:val="22"/>
          <w:lang w:eastAsia="en-US"/>
        </w:rPr>
      </w:pPr>
    </w:p>
    <w:p w14:paraId="27EE6F10" w14:textId="77777777" w:rsidR="00E00920" w:rsidRPr="00E00920" w:rsidRDefault="00E00920" w:rsidP="00E00920">
      <w:pPr>
        <w:pStyle w:val="Akapitzlist"/>
        <w:ind w:left="340"/>
        <w:jc w:val="both"/>
        <w:rPr>
          <w:rFonts w:eastAsiaTheme="minorHAnsi"/>
          <w:sz w:val="22"/>
          <w:szCs w:val="22"/>
          <w:lang w:eastAsia="en-US"/>
        </w:rPr>
      </w:pPr>
      <w:r w:rsidRPr="00E00920">
        <w:rPr>
          <w:rFonts w:eastAsiaTheme="minorHAnsi"/>
          <w:sz w:val="22"/>
          <w:szCs w:val="22"/>
          <w:lang w:eastAsia="en-US"/>
        </w:rPr>
        <w:t>Powyższe wyszczególnienie dotyczy jedynie robót uznawanych za podstawowe. Pełny asortyment robót budowlanych określa niniejsza dokumentacja techniczna oraz Specyfikacja Techniczna Wykonania i Odbioru Robót Budowlanych. Zestawienie robót do wykonania w sposób informacyjny przedstawiono w pozycjach „Przedmiaru Robót”.</w:t>
      </w:r>
    </w:p>
    <w:p w14:paraId="012777D5" w14:textId="77777777" w:rsidR="00E00920" w:rsidRPr="00E00920" w:rsidRDefault="00E00920" w:rsidP="00E00920">
      <w:pPr>
        <w:tabs>
          <w:tab w:val="left" w:pos="360"/>
        </w:tabs>
        <w:jc w:val="both"/>
        <w:rPr>
          <w:sz w:val="22"/>
          <w:szCs w:val="22"/>
        </w:rPr>
      </w:pPr>
    </w:p>
    <w:p w14:paraId="622CDE76" w14:textId="77777777" w:rsidR="00E00920" w:rsidRPr="00E00920" w:rsidRDefault="00E00920" w:rsidP="00E00920">
      <w:pPr>
        <w:numPr>
          <w:ilvl w:val="0"/>
          <w:numId w:val="48"/>
        </w:numPr>
        <w:tabs>
          <w:tab w:val="left" w:pos="360"/>
        </w:tabs>
        <w:overflowPunct/>
        <w:autoSpaceDE/>
        <w:autoSpaceDN/>
        <w:adjustRightInd/>
        <w:ind w:left="0"/>
        <w:jc w:val="both"/>
        <w:textAlignment w:val="auto"/>
        <w:rPr>
          <w:sz w:val="22"/>
          <w:szCs w:val="22"/>
        </w:rPr>
      </w:pPr>
      <w:r w:rsidRPr="00E00920">
        <w:rPr>
          <w:sz w:val="22"/>
          <w:szCs w:val="22"/>
        </w:rPr>
        <w:t>Szczegółowy opis przedmiotu zamówienia zawierają m.in.:</w:t>
      </w:r>
    </w:p>
    <w:p w14:paraId="6E5F4047" w14:textId="77777777" w:rsidR="00E00920" w:rsidRPr="00E00920" w:rsidRDefault="00E00920" w:rsidP="00E00920">
      <w:pPr>
        <w:numPr>
          <w:ilvl w:val="0"/>
          <w:numId w:val="49"/>
        </w:numPr>
        <w:tabs>
          <w:tab w:val="clear" w:pos="1004"/>
          <w:tab w:val="num" w:pos="720"/>
        </w:tabs>
        <w:overflowPunct/>
        <w:autoSpaceDE/>
        <w:autoSpaceDN/>
        <w:adjustRightInd/>
        <w:ind w:left="1100" w:hanging="646"/>
        <w:jc w:val="both"/>
        <w:textAlignment w:val="auto"/>
        <w:rPr>
          <w:sz w:val="22"/>
          <w:szCs w:val="22"/>
        </w:rPr>
      </w:pPr>
      <w:r w:rsidRPr="00E00920">
        <w:rPr>
          <w:sz w:val="22"/>
          <w:szCs w:val="22"/>
        </w:rPr>
        <w:t xml:space="preserve">dokumentacja projektowa, </w:t>
      </w:r>
    </w:p>
    <w:p w14:paraId="5731C499" w14:textId="77777777" w:rsidR="00E00920" w:rsidRPr="00E00920" w:rsidRDefault="00E00920" w:rsidP="00E00920">
      <w:pPr>
        <w:numPr>
          <w:ilvl w:val="0"/>
          <w:numId w:val="49"/>
        </w:numPr>
        <w:tabs>
          <w:tab w:val="clear" w:pos="1004"/>
          <w:tab w:val="num" w:pos="720"/>
        </w:tabs>
        <w:overflowPunct/>
        <w:autoSpaceDE/>
        <w:autoSpaceDN/>
        <w:adjustRightInd/>
        <w:ind w:left="1100" w:hanging="646"/>
        <w:jc w:val="both"/>
        <w:textAlignment w:val="auto"/>
        <w:rPr>
          <w:sz w:val="22"/>
          <w:szCs w:val="22"/>
        </w:rPr>
      </w:pPr>
      <w:proofErr w:type="spellStart"/>
      <w:r w:rsidRPr="00E00920">
        <w:rPr>
          <w:sz w:val="22"/>
          <w:szCs w:val="22"/>
        </w:rPr>
        <w:t>STWiOR</w:t>
      </w:r>
      <w:proofErr w:type="spellEnd"/>
      <w:r w:rsidRPr="00E00920">
        <w:rPr>
          <w:sz w:val="22"/>
          <w:szCs w:val="22"/>
        </w:rPr>
        <w:t xml:space="preserve">. </w:t>
      </w:r>
    </w:p>
    <w:p w14:paraId="0661628E" w14:textId="303B0B51" w:rsidR="00435A09" w:rsidRPr="00435A09" w:rsidRDefault="00435A09" w:rsidP="00E136ED">
      <w:pPr>
        <w:numPr>
          <w:ilvl w:val="0"/>
          <w:numId w:val="34"/>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t>Realizacja przedmiotu zamówienia winna być wykonana w oparciu o obowiązujące przepisy, w</w:t>
      </w:r>
      <w:r>
        <w:rPr>
          <w:sz w:val="22"/>
          <w:szCs w:val="22"/>
          <w:shd w:val="clear" w:color="auto" w:fill="FFFFFF"/>
        </w:rPr>
        <w:t> </w:t>
      </w:r>
      <w:r w:rsidRPr="00435A09">
        <w:rPr>
          <w:sz w:val="22"/>
          <w:szCs w:val="22"/>
          <w:shd w:val="clear" w:color="auto" w:fill="FFFFFF"/>
        </w:rPr>
        <w:t>szczególności ustawy z dnia 7 lipca 1994 r. Prawo budowlane (tekst jedn. Dz. U. z 201</w:t>
      </w:r>
      <w:r w:rsidR="00436CC7">
        <w:rPr>
          <w:sz w:val="22"/>
          <w:szCs w:val="22"/>
          <w:shd w:val="clear" w:color="auto" w:fill="FFFFFF"/>
        </w:rPr>
        <w:t>9</w:t>
      </w:r>
      <w:r w:rsidRPr="00435A09">
        <w:rPr>
          <w:sz w:val="22"/>
          <w:szCs w:val="22"/>
          <w:shd w:val="clear" w:color="auto" w:fill="FFFFFF"/>
        </w:rPr>
        <w:t xml:space="preserve"> r., poz. </w:t>
      </w:r>
      <w:r w:rsidR="00436CC7">
        <w:rPr>
          <w:sz w:val="22"/>
          <w:szCs w:val="22"/>
          <w:shd w:val="clear" w:color="auto" w:fill="FFFFFF"/>
        </w:rPr>
        <w:t>1186</w:t>
      </w:r>
      <w:r w:rsidRPr="00435A09">
        <w:rPr>
          <w:sz w:val="22"/>
          <w:szCs w:val="22"/>
          <w:shd w:val="clear" w:color="auto" w:fill="FFFFFF"/>
        </w:rPr>
        <w:t>) wraz z przepisami wykonawczymi, przez Wykonawcę posiadającego stosowne doświadczenie i potencjał wykonawczy oraz przez osoby posiadające odpowiednie kwalifikacje i</w:t>
      </w:r>
      <w:r>
        <w:rPr>
          <w:sz w:val="22"/>
          <w:szCs w:val="22"/>
          <w:shd w:val="clear" w:color="auto" w:fill="FFFFFF"/>
        </w:rPr>
        <w:t> </w:t>
      </w:r>
      <w:r w:rsidRPr="00435A09">
        <w:rPr>
          <w:sz w:val="22"/>
          <w:szCs w:val="22"/>
          <w:shd w:val="clear" w:color="auto" w:fill="FFFFFF"/>
        </w:rPr>
        <w:t>doświadczenie.</w:t>
      </w:r>
    </w:p>
    <w:p w14:paraId="610EA458" w14:textId="5ABB9078" w:rsidR="00435A09" w:rsidRPr="00435A09" w:rsidRDefault="00435A09" w:rsidP="00E136ED">
      <w:pPr>
        <w:numPr>
          <w:ilvl w:val="0"/>
          <w:numId w:val="34"/>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t>Materiały użyte przez Wykonawcę powinny odpowiadać, co do jakości, wymogom wyrobów dopuszczonych do obrotu i stosowania w budownictwie, określonym w art. 10 ustawy z dnia 7 lipca 1994 r. Prawo budowlane (tekst jedn. Dz. U. z 201</w:t>
      </w:r>
      <w:r w:rsidR="00436CC7">
        <w:rPr>
          <w:sz w:val="22"/>
          <w:szCs w:val="22"/>
          <w:shd w:val="clear" w:color="auto" w:fill="FFFFFF"/>
        </w:rPr>
        <w:t>9</w:t>
      </w:r>
      <w:r w:rsidRPr="00435A09">
        <w:rPr>
          <w:sz w:val="22"/>
          <w:szCs w:val="22"/>
          <w:shd w:val="clear" w:color="auto" w:fill="FFFFFF"/>
        </w:rPr>
        <w:t xml:space="preserve"> r., poz. </w:t>
      </w:r>
      <w:r w:rsidR="00436CC7">
        <w:rPr>
          <w:sz w:val="22"/>
          <w:szCs w:val="22"/>
          <w:shd w:val="clear" w:color="auto" w:fill="FFFFFF"/>
        </w:rPr>
        <w:t>1186</w:t>
      </w:r>
      <w:r w:rsidRPr="00435A09">
        <w:rPr>
          <w:sz w:val="22"/>
          <w:szCs w:val="22"/>
          <w:shd w:val="clear" w:color="auto" w:fill="FFFFFF"/>
        </w:rPr>
        <w:t>).</w:t>
      </w:r>
    </w:p>
    <w:p w14:paraId="09C3BE1B" w14:textId="43A72163" w:rsidR="00435A09" w:rsidRPr="00435A09" w:rsidRDefault="00435A09" w:rsidP="00E136ED">
      <w:pPr>
        <w:numPr>
          <w:ilvl w:val="0"/>
          <w:numId w:val="34"/>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lastRenderedPageBreak/>
        <w:t>Wykonanie przedmiotu zamówienia i oddanie do użytku musi być również zgodne z wszystkimi aktami prawnymi właściwymi dla przedmiotu zamówienia, z przepisami techniczno-budowlanymi, obowiązującymi normami, wytycznymi oraz zasadami wiedzy technicznej.</w:t>
      </w:r>
    </w:p>
    <w:p w14:paraId="3560C822" w14:textId="7DB8ACA7" w:rsidR="00435A09" w:rsidRPr="00435A09" w:rsidRDefault="00435A09" w:rsidP="00E136ED">
      <w:pPr>
        <w:numPr>
          <w:ilvl w:val="0"/>
          <w:numId w:val="34"/>
        </w:numPr>
        <w:tabs>
          <w:tab w:val="left" w:pos="360"/>
        </w:tabs>
        <w:overflowPunct/>
        <w:autoSpaceDE/>
        <w:autoSpaceDN/>
        <w:adjustRightInd/>
        <w:ind w:left="360"/>
        <w:jc w:val="both"/>
        <w:textAlignment w:val="auto"/>
        <w:rPr>
          <w:sz w:val="22"/>
          <w:szCs w:val="22"/>
          <w:shd w:val="clear" w:color="auto" w:fill="FFFFFF"/>
        </w:rPr>
      </w:pPr>
      <w:r w:rsidRPr="00435A09">
        <w:rPr>
          <w:sz w:val="22"/>
          <w:szCs w:val="22"/>
          <w:shd w:val="clear" w:color="auto" w:fill="FFFFFF"/>
        </w:rPr>
        <w:t xml:space="preserve">Zamawiający, na podstawie art. 29 ust. 3a ustawy </w:t>
      </w:r>
      <w:proofErr w:type="spellStart"/>
      <w:r w:rsidRPr="00435A09">
        <w:rPr>
          <w:sz w:val="22"/>
          <w:szCs w:val="22"/>
          <w:shd w:val="clear" w:color="auto" w:fill="FFFFFF"/>
        </w:rPr>
        <w:t>Pzp</w:t>
      </w:r>
      <w:proofErr w:type="spellEnd"/>
      <w:r w:rsidRPr="00435A09">
        <w:rPr>
          <w:sz w:val="22"/>
          <w:szCs w:val="22"/>
          <w:shd w:val="clear" w:color="auto" w:fill="FFFFFF"/>
        </w:rPr>
        <w:t>, określa następujące wymagania 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Kodeks pracy (tekst jedn. Dz. U. z 2019 r. poz. 1040):</w:t>
      </w:r>
    </w:p>
    <w:p w14:paraId="5CEA8E47" w14:textId="77777777" w:rsidR="00435A09" w:rsidRPr="00435A09" w:rsidRDefault="00435A09" w:rsidP="00E136ED">
      <w:pPr>
        <w:pStyle w:val="Akapitzlist1"/>
        <w:numPr>
          <w:ilvl w:val="0"/>
          <w:numId w:val="40"/>
        </w:numPr>
        <w:suppressAutoHyphens/>
        <w:jc w:val="both"/>
        <w:rPr>
          <w:bCs/>
          <w:sz w:val="22"/>
          <w:szCs w:val="22"/>
        </w:rPr>
      </w:pPr>
      <w:r w:rsidRPr="00435A09">
        <w:rPr>
          <w:sz w:val="22"/>
          <w:szCs w:val="22"/>
          <w:shd w:val="clear" w:color="auto" w:fill="FFFFFF"/>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2D611009" w14:textId="77777777" w:rsidR="00435A09" w:rsidRPr="00435A09" w:rsidRDefault="00435A09" w:rsidP="00E136ED">
      <w:pPr>
        <w:pStyle w:val="Akapitzlist1"/>
        <w:numPr>
          <w:ilvl w:val="0"/>
          <w:numId w:val="40"/>
        </w:numPr>
        <w:suppressAutoHyphens/>
        <w:jc w:val="both"/>
        <w:rPr>
          <w:bCs/>
          <w:sz w:val="22"/>
          <w:szCs w:val="22"/>
        </w:rPr>
      </w:pPr>
      <w:r w:rsidRPr="00435A09">
        <w:rPr>
          <w:sz w:val="22"/>
          <w:szCs w:val="22"/>
          <w:shd w:val="clear" w:color="auto" w:fill="FFFFFF"/>
        </w:rPr>
        <w:t xml:space="preserve">sposób dokumentowania zatrudnienia osób, o których mowa w art. 29 ust. 3a ustawy </w:t>
      </w:r>
      <w:proofErr w:type="spellStart"/>
      <w:r w:rsidRPr="00435A09">
        <w:rPr>
          <w:sz w:val="22"/>
          <w:szCs w:val="22"/>
          <w:shd w:val="clear" w:color="auto" w:fill="FFFFFF"/>
        </w:rPr>
        <w:t>Pzp</w:t>
      </w:r>
      <w:proofErr w:type="spellEnd"/>
      <w:r w:rsidRPr="00435A09">
        <w:rPr>
          <w:sz w:val="22"/>
          <w:szCs w:val="22"/>
          <w:shd w:val="clear" w:color="auto" w:fill="FFFFFF"/>
        </w:rPr>
        <w:t xml:space="preserve"> – Wykonawca, w terminie do 5 dni od daty podpisania umowy, przedłoży Zamawiającemu oświadczenie, że osoby wykonujące czynności bezpośrednio związane z wykonywaniem robót są zatrudnione na podstawie umowy o pracę, zarówno przez Wykonawcę, jak i podwykonawców,</w:t>
      </w:r>
    </w:p>
    <w:p w14:paraId="7FB105BA" w14:textId="19C4AABB" w:rsidR="00435A09" w:rsidRPr="00435A09" w:rsidRDefault="00435A09" w:rsidP="00E136ED">
      <w:pPr>
        <w:pStyle w:val="Akapitzlist1"/>
        <w:numPr>
          <w:ilvl w:val="0"/>
          <w:numId w:val="40"/>
        </w:numPr>
        <w:suppressAutoHyphens/>
        <w:jc w:val="both"/>
        <w:rPr>
          <w:bCs/>
          <w:sz w:val="22"/>
          <w:szCs w:val="22"/>
        </w:rPr>
      </w:pPr>
      <w:r w:rsidRPr="00435A09">
        <w:rPr>
          <w:sz w:val="22"/>
          <w:szCs w:val="22"/>
          <w:shd w:val="clear" w:color="auto" w:fill="FFFFFF"/>
        </w:rPr>
        <w:t xml:space="preserve">uprawnienia zamawiającego w zakresie kontroli spełniania przez wykonawcę wymagań, o których mowa w art. 29 ust. 3a ustawy </w:t>
      </w:r>
      <w:proofErr w:type="spellStart"/>
      <w:r w:rsidRPr="00435A09">
        <w:rPr>
          <w:sz w:val="22"/>
          <w:szCs w:val="22"/>
          <w:shd w:val="clear" w:color="auto" w:fill="FFFFFF"/>
        </w:rPr>
        <w:t>Pzp</w:t>
      </w:r>
      <w:proofErr w:type="spellEnd"/>
      <w:r w:rsidRPr="00435A09">
        <w:rPr>
          <w:sz w:val="22"/>
          <w:szCs w:val="22"/>
          <w:shd w:val="clear" w:color="auto" w:fill="FFFFFF"/>
        </w:rPr>
        <w:t xml:space="preserve"> oraz sankcji z tytułu niespełnienia tych wymagań: w okresie realizacji zamówienia Zamawiający ma prawo do skierowania wniosku do inspektoratu pracy o</w:t>
      </w:r>
      <w:r>
        <w:rPr>
          <w:sz w:val="22"/>
          <w:szCs w:val="22"/>
          <w:shd w:val="clear" w:color="auto" w:fill="FFFFFF"/>
        </w:rPr>
        <w:t> </w:t>
      </w:r>
      <w:r w:rsidRPr="00435A09">
        <w:rPr>
          <w:sz w:val="22"/>
          <w:szCs w:val="22"/>
          <w:shd w:val="clear" w:color="auto" w:fill="FFFFFF"/>
        </w:rPr>
        <w:t xml:space="preserve">przeprowadzenie kontroli. Niespełnienie wymagań, o których mowa w pkt 1 skutkuje sankcjami określonymi w § 25 ust. 1 pkt </w:t>
      </w:r>
      <w:r w:rsidR="00AE4308">
        <w:rPr>
          <w:sz w:val="22"/>
          <w:szCs w:val="22"/>
          <w:shd w:val="clear" w:color="auto" w:fill="FFFFFF"/>
        </w:rPr>
        <w:t xml:space="preserve">9-10 </w:t>
      </w:r>
      <w:r w:rsidRPr="00435A09">
        <w:rPr>
          <w:sz w:val="22"/>
          <w:szCs w:val="22"/>
          <w:shd w:val="clear" w:color="auto" w:fill="FFFFFF"/>
        </w:rPr>
        <w:t>umowy stanowiącej załącznik nr 8 do SIWZ. Zamawiający zastrzega sobie możliwość żądania, na etapie realizacji umowy, oświadczenia wykonawcy lub podwykonawcy o zatrudnieniu danego pracownika, zawierającego informacje niezbędne do weryfikacji zatrudnienia na podstawie umowy o pracę, w szczególności imię i nazwisko zatrudnionego pracownika, datę zawarcia umowy o pracę, rodzaj umowy o pracę oraz zakres obowiązków pracownika.</w:t>
      </w:r>
    </w:p>
    <w:p w14:paraId="4535B651" w14:textId="7D3C8D14" w:rsidR="00435A09" w:rsidRPr="00435A09" w:rsidRDefault="00435A09" w:rsidP="00E136ED">
      <w:pPr>
        <w:numPr>
          <w:ilvl w:val="0"/>
          <w:numId w:val="34"/>
        </w:numPr>
        <w:tabs>
          <w:tab w:val="left" w:pos="360"/>
        </w:tabs>
        <w:overflowPunct/>
        <w:autoSpaceDE/>
        <w:autoSpaceDN/>
        <w:adjustRightInd/>
        <w:ind w:left="360"/>
        <w:jc w:val="both"/>
        <w:textAlignment w:val="auto"/>
        <w:rPr>
          <w:iCs/>
          <w:sz w:val="22"/>
          <w:szCs w:val="22"/>
        </w:rPr>
      </w:pPr>
      <w:r w:rsidRPr="00435A09">
        <w:rPr>
          <w:sz w:val="22"/>
          <w:szCs w:val="22"/>
          <w:shd w:val="clear" w:color="auto" w:fill="FFFFFF"/>
        </w:rPr>
        <w:t>Jeżeli</w:t>
      </w:r>
      <w:r w:rsidRPr="00435A09">
        <w:rPr>
          <w:iCs/>
          <w:sz w:val="22"/>
          <w:szCs w:val="22"/>
        </w:rPr>
        <w:t xml:space="preserve">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435A09">
        <w:rPr>
          <w:iCs/>
          <w:sz w:val="22"/>
          <w:szCs w:val="22"/>
        </w:rPr>
        <w:t>Pzp</w:t>
      </w:r>
      <w:proofErr w:type="spellEnd"/>
      <w:r w:rsidRPr="00435A09">
        <w:rPr>
          <w:iCs/>
          <w:sz w:val="22"/>
          <w:szCs w:val="22"/>
        </w:rPr>
        <w:t>,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52425D">
        <w:rPr>
          <w:iCs/>
          <w:sz w:val="22"/>
          <w:szCs w:val="22"/>
        </w:rPr>
        <w:t> </w:t>
      </w:r>
      <w:r w:rsidRPr="00435A09">
        <w:rPr>
          <w:iCs/>
          <w:sz w:val="22"/>
          <w:szCs w:val="22"/>
        </w:rPr>
        <w:t xml:space="preserve">wskazanych lub lepszych parametrach. </w:t>
      </w:r>
    </w:p>
    <w:p w14:paraId="38A0241B" w14:textId="77777777" w:rsidR="00435A09" w:rsidRPr="00435A09" w:rsidRDefault="00435A09" w:rsidP="00E136ED">
      <w:pPr>
        <w:numPr>
          <w:ilvl w:val="0"/>
          <w:numId w:val="34"/>
        </w:numPr>
        <w:tabs>
          <w:tab w:val="left" w:pos="360"/>
        </w:tabs>
        <w:overflowPunct/>
        <w:autoSpaceDE/>
        <w:autoSpaceDN/>
        <w:adjustRightInd/>
        <w:ind w:left="360"/>
        <w:jc w:val="both"/>
        <w:textAlignment w:val="auto"/>
        <w:rPr>
          <w:iCs/>
          <w:sz w:val="22"/>
          <w:szCs w:val="22"/>
        </w:rPr>
      </w:pPr>
      <w:r w:rsidRPr="00435A09">
        <w:rPr>
          <w:sz w:val="22"/>
          <w:szCs w:val="22"/>
          <w:shd w:val="clear" w:color="auto" w:fill="FFFFFF"/>
        </w:rPr>
        <w:t>Zamawiający</w:t>
      </w:r>
      <w:r w:rsidRPr="00435A09">
        <w:rPr>
          <w:iCs/>
          <w:sz w:val="22"/>
          <w:szCs w:val="22"/>
        </w:rPr>
        <w:t xml:space="preserve">, w każdym przypadku, gdy opisuje przedmiot zamówienia poprzez odniesienie do norm, europejskich ocen technicznych, aprobat, specyfikacji technicznych i systemów referencji technicznych, dopuszcza rozwiązania równoważne opisywanym. </w:t>
      </w:r>
    </w:p>
    <w:p w14:paraId="7296021D" w14:textId="77777777" w:rsidR="00435A09" w:rsidRPr="00435A09" w:rsidRDefault="00435A09" w:rsidP="00E136ED">
      <w:pPr>
        <w:numPr>
          <w:ilvl w:val="0"/>
          <w:numId w:val="34"/>
        </w:numPr>
        <w:tabs>
          <w:tab w:val="left" w:pos="360"/>
        </w:tabs>
        <w:overflowPunct/>
        <w:autoSpaceDE/>
        <w:autoSpaceDN/>
        <w:adjustRightInd/>
        <w:ind w:left="360"/>
        <w:jc w:val="both"/>
        <w:textAlignment w:val="auto"/>
        <w:rPr>
          <w:iCs/>
          <w:sz w:val="22"/>
          <w:szCs w:val="22"/>
        </w:rPr>
      </w:pPr>
      <w:r w:rsidRPr="00435A09">
        <w:rPr>
          <w:sz w:val="22"/>
          <w:szCs w:val="22"/>
          <w:shd w:val="clear" w:color="auto" w:fill="FFFFFF"/>
        </w:rPr>
        <w:t>Wykonawca</w:t>
      </w:r>
      <w:r w:rsidRPr="00435A09">
        <w:rPr>
          <w:iCs/>
          <w:sz w:val="22"/>
          <w:szCs w:val="22"/>
        </w:rPr>
        <w:t>, który powołuje się na rozwiązania równoważne opisywanym przez zamawiającego, jest obowiązany wykazać, że oferowane przez niego dostawy, usługi lub roboty budowlane spełniają wymagania określone przez zamawiającego.</w:t>
      </w:r>
      <w:bookmarkEnd w:id="0"/>
    </w:p>
    <w:p w14:paraId="50DF4970" w14:textId="77777777" w:rsidR="00A04774" w:rsidRPr="00A04774" w:rsidRDefault="00A04774" w:rsidP="0097263A">
      <w:pPr>
        <w:pStyle w:val="tyt"/>
        <w:keepNext w:val="0"/>
        <w:overflowPunct w:val="0"/>
        <w:autoSpaceDE w:val="0"/>
        <w:autoSpaceDN w:val="0"/>
        <w:adjustRightInd w:val="0"/>
        <w:spacing w:before="0" w:after="0"/>
        <w:jc w:val="left"/>
        <w:textAlignment w:val="baseline"/>
        <w:rPr>
          <w:highlight w:val="yellow"/>
        </w:rPr>
      </w:pPr>
    </w:p>
    <w:p w14:paraId="7E3C816F" w14:textId="77777777" w:rsidR="0097263A" w:rsidRPr="004D0F7F" w:rsidRDefault="0097263A" w:rsidP="0097263A">
      <w:pPr>
        <w:pStyle w:val="tyt"/>
        <w:keepNext w:val="0"/>
        <w:overflowPunct w:val="0"/>
        <w:autoSpaceDE w:val="0"/>
        <w:autoSpaceDN w:val="0"/>
        <w:adjustRightInd w:val="0"/>
        <w:spacing w:before="0" w:after="0"/>
        <w:textAlignment w:val="baseline"/>
      </w:pPr>
      <w:r w:rsidRPr="004D0F7F">
        <w:t>Rozdział II – TERMINY REALIZACJI</w:t>
      </w:r>
    </w:p>
    <w:p w14:paraId="723E7DBA" w14:textId="77777777" w:rsidR="0097263A" w:rsidRPr="004D0F7F" w:rsidRDefault="0097263A" w:rsidP="0097263A">
      <w:pPr>
        <w:jc w:val="center"/>
        <w:rPr>
          <w:b/>
          <w:sz w:val="24"/>
          <w:szCs w:val="22"/>
        </w:rPr>
      </w:pPr>
      <w:r w:rsidRPr="004D0F7F">
        <w:rPr>
          <w:b/>
          <w:sz w:val="24"/>
          <w:szCs w:val="22"/>
        </w:rPr>
        <w:t xml:space="preserve">§ 2. Terminy realizacji umowy </w:t>
      </w:r>
    </w:p>
    <w:p w14:paraId="6AE58EB0" w14:textId="6A4F1ECC" w:rsidR="0052425D" w:rsidRDefault="0052425D" w:rsidP="00E136ED">
      <w:pPr>
        <w:numPr>
          <w:ilvl w:val="0"/>
          <w:numId w:val="41"/>
        </w:numPr>
        <w:tabs>
          <w:tab w:val="num" w:pos="360"/>
        </w:tabs>
        <w:ind w:left="360"/>
        <w:jc w:val="both"/>
        <w:textAlignment w:val="auto"/>
        <w:rPr>
          <w:b/>
          <w:sz w:val="22"/>
          <w:szCs w:val="22"/>
        </w:rPr>
      </w:pPr>
      <w:r>
        <w:rPr>
          <w:sz w:val="22"/>
          <w:szCs w:val="22"/>
        </w:rPr>
        <w:t xml:space="preserve">Termin wykonania całego przedmiotu umowy ustala się </w:t>
      </w:r>
      <w:r>
        <w:rPr>
          <w:b/>
          <w:sz w:val="22"/>
          <w:szCs w:val="22"/>
        </w:rPr>
        <w:t xml:space="preserve">do dnia </w:t>
      </w:r>
      <w:r w:rsidR="00E00920">
        <w:rPr>
          <w:b/>
          <w:sz w:val="22"/>
          <w:szCs w:val="22"/>
        </w:rPr>
        <w:t>15</w:t>
      </w:r>
      <w:r>
        <w:rPr>
          <w:b/>
          <w:sz w:val="22"/>
          <w:szCs w:val="22"/>
        </w:rPr>
        <w:t>.</w:t>
      </w:r>
      <w:r w:rsidR="00E00920">
        <w:rPr>
          <w:b/>
          <w:sz w:val="22"/>
          <w:szCs w:val="22"/>
        </w:rPr>
        <w:t>07</w:t>
      </w:r>
      <w:r>
        <w:rPr>
          <w:b/>
          <w:sz w:val="22"/>
          <w:szCs w:val="22"/>
        </w:rPr>
        <w:t>.20</w:t>
      </w:r>
      <w:r w:rsidR="00E00920">
        <w:rPr>
          <w:b/>
          <w:sz w:val="22"/>
          <w:szCs w:val="22"/>
        </w:rPr>
        <w:t>21</w:t>
      </w:r>
      <w:r>
        <w:rPr>
          <w:b/>
          <w:sz w:val="22"/>
          <w:szCs w:val="22"/>
        </w:rPr>
        <w:t xml:space="preserve"> r. </w:t>
      </w:r>
    </w:p>
    <w:p w14:paraId="039FE3DC" w14:textId="77777777" w:rsidR="0052425D" w:rsidRDefault="0052425D" w:rsidP="00E136ED">
      <w:pPr>
        <w:numPr>
          <w:ilvl w:val="0"/>
          <w:numId w:val="41"/>
        </w:numPr>
        <w:tabs>
          <w:tab w:val="num" w:pos="360"/>
        </w:tabs>
        <w:ind w:left="360"/>
        <w:jc w:val="both"/>
        <w:textAlignment w:val="auto"/>
        <w:rPr>
          <w:sz w:val="22"/>
          <w:szCs w:val="22"/>
        </w:rPr>
      </w:pPr>
      <w:r>
        <w:rPr>
          <w:sz w:val="22"/>
          <w:szCs w:val="22"/>
        </w:rPr>
        <w:t>Za datę wykonania przedmiotu umowy uważa się datę podpisania protokołu odbioru końcowego, o którym mowa w § 17 umowy.</w:t>
      </w:r>
    </w:p>
    <w:p w14:paraId="746DF621" w14:textId="77777777" w:rsidR="0097263A" w:rsidRPr="00A04774" w:rsidRDefault="0097263A" w:rsidP="0097263A">
      <w:pPr>
        <w:pStyle w:val="tyt"/>
        <w:keepNext w:val="0"/>
        <w:overflowPunct w:val="0"/>
        <w:autoSpaceDE w:val="0"/>
        <w:autoSpaceDN w:val="0"/>
        <w:adjustRightInd w:val="0"/>
        <w:spacing w:before="0" w:after="0"/>
        <w:textAlignment w:val="baseline"/>
        <w:rPr>
          <w:highlight w:val="yellow"/>
        </w:rPr>
      </w:pPr>
    </w:p>
    <w:p w14:paraId="39884627" w14:textId="77777777" w:rsidR="0097263A" w:rsidRPr="00B51101" w:rsidRDefault="0097263A" w:rsidP="0097263A">
      <w:pPr>
        <w:pStyle w:val="tyt"/>
        <w:keepNext w:val="0"/>
        <w:overflowPunct w:val="0"/>
        <w:autoSpaceDE w:val="0"/>
        <w:autoSpaceDN w:val="0"/>
        <w:adjustRightInd w:val="0"/>
        <w:spacing w:before="0" w:after="0"/>
        <w:textAlignment w:val="baseline"/>
      </w:pPr>
      <w:r w:rsidRPr="00B51101">
        <w:lastRenderedPageBreak/>
        <w:t>Rozdział III – PRZEDSTAWICIELE STRON</w:t>
      </w:r>
    </w:p>
    <w:p w14:paraId="3BF80AE1" w14:textId="6E1A0F33" w:rsidR="0097263A" w:rsidRPr="00B51101" w:rsidRDefault="0097263A" w:rsidP="0097263A">
      <w:pPr>
        <w:pStyle w:val="tyt"/>
        <w:keepNext w:val="0"/>
        <w:overflowPunct w:val="0"/>
        <w:autoSpaceDE w:val="0"/>
        <w:autoSpaceDN w:val="0"/>
        <w:adjustRightInd w:val="0"/>
        <w:spacing w:before="0" w:after="0"/>
        <w:textAlignment w:val="baseline"/>
      </w:pPr>
      <w:r w:rsidRPr="00B51101">
        <w:t>§ 3. Inspektor nadzoru inwestorskiego</w:t>
      </w:r>
    </w:p>
    <w:p w14:paraId="35C622DF" w14:textId="6DC25ADD" w:rsidR="0097263A" w:rsidRPr="00B51101" w:rsidRDefault="0097263A" w:rsidP="00E136ED">
      <w:pPr>
        <w:numPr>
          <w:ilvl w:val="0"/>
          <w:numId w:val="20"/>
        </w:numPr>
        <w:tabs>
          <w:tab w:val="clear" w:pos="720"/>
          <w:tab w:val="num" w:pos="360"/>
        </w:tabs>
        <w:ind w:left="360"/>
        <w:jc w:val="both"/>
        <w:rPr>
          <w:b/>
          <w:sz w:val="22"/>
          <w:szCs w:val="22"/>
        </w:rPr>
      </w:pPr>
      <w:r w:rsidRPr="00B51101">
        <w:rPr>
          <w:sz w:val="22"/>
          <w:szCs w:val="22"/>
        </w:rPr>
        <w:t xml:space="preserve">Zamawiający ustanawia </w:t>
      </w:r>
      <w:r w:rsidRPr="00B51101">
        <w:rPr>
          <w:sz w:val="22"/>
          <w:szCs w:val="22"/>
          <w:shd w:val="clear" w:color="auto" w:fill="FFFFFF"/>
        </w:rPr>
        <w:t>Inspektor</w:t>
      </w:r>
      <w:r w:rsidR="00555BA1">
        <w:rPr>
          <w:sz w:val="22"/>
          <w:szCs w:val="22"/>
          <w:shd w:val="clear" w:color="auto" w:fill="FFFFFF"/>
        </w:rPr>
        <w:t>a</w:t>
      </w:r>
      <w:r w:rsidRPr="00B51101">
        <w:rPr>
          <w:sz w:val="22"/>
          <w:szCs w:val="22"/>
          <w:shd w:val="clear" w:color="auto" w:fill="FFFFFF"/>
        </w:rPr>
        <w:t xml:space="preserve"> nadzoru inwestorskiego jako reprezentant</w:t>
      </w:r>
      <w:r w:rsidR="00555BA1">
        <w:rPr>
          <w:sz w:val="22"/>
          <w:szCs w:val="22"/>
          <w:shd w:val="clear" w:color="auto" w:fill="FFFFFF"/>
        </w:rPr>
        <w:t>a</w:t>
      </w:r>
      <w:r w:rsidRPr="00B51101">
        <w:rPr>
          <w:sz w:val="22"/>
          <w:szCs w:val="22"/>
          <w:shd w:val="clear" w:color="auto" w:fill="FFFFFF"/>
        </w:rPr>
        <w:t xml:space="preserve"> Zamawiającego na budowie.</w:t>
      </w:r>
    </w:p>
    <w:p w14:paraId="0D348348" w14:textId="7F71FB53"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Zakres uprawnień inspektor</w:t>
      </w:r>
      <w:r w:rsidR="00555BA1">
        <w:rPr>
          <w:sz w:val="22"/>
          <w:szCs w:val="22"/>
        </w:rPr>
        <w:t>a</w:t>
      </w:r>
      <w:r w:rsidRPr="00B51101">
        <w:rPr>
          <w:sz w:val="22"/>
          <w:szCs w:val="22"/>
        </w:rPr>
        <w:t xml:space="preserve"> nadzoru inwestorskiego wynika z zapisów art. 25 i 26 ustawy z dnia </w:t>
      </w:r>
      <w:r w:rsidRPr="00B51101">
        <w:rPr>
          <w:sz w:val="22"/>
          <w:szCs w:val="22"/>
        </w:rPr>
        <w:br/>
        <w:t xml:space="preserve">7 lipca 1994 r. Prawo budowlane </w:t>
      </w:r>
      <w:r w:rsidRPr="00B51101">
        <w:rPr>
          <w:iCs/>
          <w:sz w:val="22"/>
          <w:szCs w:val="22"/>
        </w:rPr>
        <w:t>(tekst jedn. Dz. U. z 201</w:t>
      </w:r>
      <w:r w:rsidR="00436CC7">
        <w:rPr>
          <w:iCs/>
          <w:sz w:val="22"/>
          <w:szCs w:val="22"/>
        </w:rPr>
        <w:t>9</w:t>
      </w:r>
      <w:r w:rsidRPr="00B51101">
        <w:rPr>
          <w:iCs/>
          <w:sz w:val="22"/>
          <w:szCs w:val="22"/>
        </w:rPr>
        <w:t xml:space="preserve"> r. poz. </w:t>
      </w:r>
      <w:r w:rsidR="00436CC7">
        <w:rPr>
          <w:iCs/>
          <w:sz w:val="22"/>
          <w:szCs w:val="22"/>
        </w:rPr>
        <w:t>1186</w:t>
      </w:r>
      <w:r w:rsidRPr="00B51101">
        <w:rPr>
          <w:iCs/>
          <w:sz w:val="22"/>
          <w:szCs w:val="22"/>
        </w:rPr>
        <w:t>).</w:t>
      </w:r>
    </w:p>
    <w:p w14:paraId="329D1276" w14:textId="33FF4871"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Inspektor nadzoru uprawni</w:t>
      </w:r>
      <w:r w:rsidR="00555BA1">
        <w:rPr>
          <w:sz w:val="22"/>
          <w:szCs w:val="22"/>
        </w:rPr>
        <w:t>ony</w:t>
      </w:r>
      <w:r w:rsidRPr="00B51101">
        <w:rPr>
          <w:sz w:val="22"/>
          <w:szCs w:val="22"/>
        </w:rPr>
        <w:t xml:space="preserve"> </w:t>
      </w:r>
      <w:r w:rsidR="00555BA1">
        <w:rPr>
          <w:sz w:val="22"/>
          <w:szCs w:val="22"/>
        </w:rPr>
        <w:t>jest</w:t>
      </w:r>
      <w:r w:rsidRPr="00B51101">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4EDA0046" w14:textId="08EB7A9C"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Do zadań Inspektor</w:t>
      </w:r>
      <w:r w:rsidR="00555BA1">
        <w:rPr>
          <w:sz w:val="22"/>
          <w:szCs w:val="22"/>
        </w:rPr>
        <w:t>a</w:t>
      </w:r>
      <w:r w:rsidRPr="00B51101">
        <w:rPr>
          <w:sz w:val="22"/>
          <w:szCs w:val="22"/>
        </w:rPr>
        <w:t xml:space="preserve"> nadzoru inwestorskiego należy w szczególności:</w:t>
      </w:r>
    </w:p>
    <w:p w14:paraId="1C495B3E" w14:textId="4CCB5C2F"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t>reprezentowanie Zamawiającego na budowie przez sprawowanie kontroli zgodności jej realizacji z projektem, przepisami oraz zasadami wiedzy technicznej,</w:t>
      </w:r>
    </w:p>
    <w:p w14:paraId="453E1CE2" w14:textId="4B638B80"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t>sprawdzanie jakości wykonywanych robót i wbudowanych wyrobów budowlanych, a</w:t>
      </w:r>
      <w:r w:rsidR="00555BA1">
        <w:rPr>
          <w:sz w:val="22"/>
          <w:szCs w:val="22"/>
        </w:rPr>
        <w:t> </w:t>
      </w:r>
      <w:r w:rsidRPr="00B51101">
        <w:rPr>
          <w:sz w:val="22"/>
          <w:szCs w:val="22"/>
        </w:rPr>
        <w:t>w</w:t>
      </w:r>
      <w:r w:rsidR="00555BA1">
        <w:rPr>
          <w:sz w:val="22"/>
          <w:szCs w:val="22"/>
        </w:rPr>
        <w:t> </w:t>
      </w:r>
      <w:r w:rsidRPr="00B51101">
        <w:rPr>
          <w:sz w:val="22"/>
          <w:szCs w:val="22"/>
        </w:rPr>
        <w:t>szczególności zapobieganie zastosowaniu wyrobów budowlanych wadliwych</w:t>
      </w:r>
      <w:r w:rsidR="00325D8C">
        <w:rPr>
          <w:sz w:val="22"/>
          <w:szCs w:val="22"/>
        </w:rPr>
        <w:t xml:space="preserve"> </w:t>
      </w:r>
      <w:r w:rsidRPr="00B51101">
        <w:rPr>
          <w:sz w:val="22"/>
          <w:szCs w:val="22"/>
        </w:rPr>
        <w:t>i niedopuszczonych do stosowania w budownictwie,</w:t>
      </w:r>
    </w:p>
    <w:p w14:paraId="7AE6EF40" w14:textId="77777777"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087572B3" w14:textId="77777777" w:rsidR="0097263A" w:rsidRPr="00B51101" w:rsidRDefault="0097263A" w:rsidP="00E136ED">
      <w:pPr>
        <w:numPr>
          <w:ilvl w:val="1"/>
          <w:numId w:val="8"/>
        </w:numPr>
        <w:tabs>
          <w:tab w:val="clear" w:pos="1440"/>
          <w:tab w:val="num" w:pos="720"/>
        </w:tabs>
        <w:ind w:left="720" w:hanging="357"/>
        <w:jc w:val="both"/>
        <w:rPr>
          <w:sz w:val="22"/>
          <w:szCs w:val="22"/>
        </w:rPr>
      </w:pPr>
      <w:r w:rsidRPr="00B51101">
        <w:rPr>
          <w:sz w:val="22"/>
          <w:szCs w:val="22"/>
        </w:rPr>
        <w:t>potwierdzanie faktycznie wykonanych robót i usług oraz usunięcia wad, kontrolowanie rozliczeń budowy.</w:t>
      </w:r>
    </w:p>
    <w:p w14:paraId="1CBDE7AA" w14:textId="6BA6A8C2" w:rsidR="0097263A" w:rsidRPr="00B51101" w:rsidRDefault="0097263A" w:rsidP="00E136ED">
      <w:pPr>
        <w:numPr>
          <w:ilvl w:val="0"/>
          <w:numId w:val="20"/>
        </w:numPr>
        <w:tabs>
          <w:tab w:val="clear" w:pos="720"/>
          <w:tab w:val="num" w:pos="360"/>
        </w:tabs>
        <w:ind w:left="360"/>
        <w:jc w:val="both"/>
        <w:rPr>
          <w:sz w:val="22"/>
          <w:szCs w:val="22"/>
        </w:rPr>
      </w:pPr>
      <w:r w:rsidRPr="00B51101">
        <w:rPr>
          <w:sz w:val="22"/>
          <w:szCs w:val="22"/>
        </w:rPr>
        <w:t xml:space="preserve">Inspektor nadzoru inwestorskiego </w:t>
      </w:r>
      <w:r w:rsidR="00555BA1">
        <w:rPr>
          <w:sz w:val="22"/>
          <w:szCs w:val="22"/>
        </w:rPr>
        <w:t>jest</w:t>
      </w:r>
      <w:r w:rsidRPr="00B51101">
        <w:rPr>
          <w:sz w:val="22"/>
          <w:szCs w:val="22"/>
        </w:rPr>
        <w:t xml:space="preserve"> uprawni</w:t>
      </w:r>
      <w:r w:rsidR="00555BA1">
        <w:rPr>
          <w:sz w:val="22"/>
          <w:szCs w:val="22"/>
        </w:rPr>
        <w:t>ony</w:t>
      </w:r>
      <w:r w:rsidRPr="00B51101">
        <w:rPr>
          <w:sz w:val="22"/>
          <w:szCs w:val="22"/>
        </w:rPr>
        <w:t xml:space="preserve"> zgłosić uzasadnione uwagi, zastrzeżenia albo wystąpić do Wykonawcy z żądaniem usunięcia określonej osoby spośród personelu Wykonawcy lub jego Podwykonawcy.</w:t>
      </w:r>
    </w:p>
    <w:p w14:paraId="3C6D25CC" w14:textId="77777777" w:rsidR="0097263A" w:rsidRPr="00A04774" w:rsidRDefault="0097263A" w:rsidP="0097263A">
      <w:pPr>
        <w:jc w:val="both"/>
        <w:rPr>
          <w:sz w:val="22"/>
          <w:szCs w:val="22"/>
          <w:highlight w:val="yellow"/>
        </w:rPr>
      </w:pPr>
    </w:p>
    <w:p w14:paraId="424FD010" w14:textId="275E624C" w:rsidR="0097263A" w:rsidRPr="005D1E15" w:rsidRDefault="0097263A" w:rsidP="0097263A">
      <w:pPr>
        <w:pStyle w:val="tyt"/>
        <w:keepNext w:val="0"/>
        <w:overflowPunct w:val="0"/>
        <w:autoSpaceDE w:val="0"/>
        <w:autoSpaceDN w:val="0"/>
        <w:adjustRightInd w:val="0"/>
        <w:spacing w:before="0" w:after="0"/>
        <w:textAlignment w:val="baseline"/>
        <w:rPr>
          <w:szCs w:val="22"/>
        </w:rPr>
      </w:pPr>
      <w:r w:rsidRPr="005D1E15">
        <w:rPr>
          <w:szCs w:val="22"/>
        </w:rPr>
        <w:t>§ 4. Kierownik budowy</w:t>
      </w:r>
    </w:p>
    <w:p w14:paraId="0AEDBE32" w14:textId="15CEAA8A" w:rsidR="0097263A" w:rsidRPr="005D1E15" w:rsidRDefault="0097263A" w:rsidP="00E136ED">
      <w:pPr>
        <w:numPr>
          <w:ilvl w:val="0"/>
          <w:numId w:val="21"/>
        </w:numPr>
        <w:tabs>
          <w:tab w:val="clear" w:pos="720"/>
          <w:tab w:val="num" w:pos="360"/>
        </w:tabs>
        <w:ind w:left="360"/>
        <w:jc w:val="both"/>
        <w:rPr>
          <w:sz w:val="22"/>
          <w:szCs w:val="22"/>
        </w:rPr>
      </w:pPr>
      <w:r w:rsidRPr="005D1E15">
        <w:rPr>
          <w:sz w:val="22"/>
          <w:szCs w:val="22"/>
        </w:rPr>
        <w:t xml:space="preserve">Został ustanowiony kierownik budowy w osobie: ……………..………… posiadający/a uprawnienia budowlane w specjalności </w:t>
      </w:r>
      <w:r w:rsidR="00555BA1">
        <w:rPr>
          <w:sz w:val="22"/>
          <w:szCs w:val="22"/>
        </w:rPr>
        <w:t>inżynieryjnej drogowej</w:t>
      </w:r>
      <w:r w:rsidRPr="005D1E15">
        <w:rPr>
          <w:sz w:val="22"/>
          <w:szCs w:val="22"/>
        </w:rPr>
        <w:t xml:space="preserve"> nr …………………….. wydane przez ……………………. Ww. osoba jest członkiem …………..………….. nr ewidencyjny …………….. i posiada wymagane ubezpieczenie od odpowiedzialności cywilnej. </w:t>
      </w:r>
    </w:p>
    <w:p w14:paraId="4F5D8178" w14:textId="4935B55A"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 xml:space="preserve">Kierownika budowy deleguje Wykonawca, a ustanawia Zamawiający. Ustanowiony kierownik budowy </w:t>
      </w:r>
      <w:r w:rsidR="00555BA1">
        <w:rPr>
          <w:sz w:val="22"/>
          <w:szCs w:val="22"/>
        </w:rPr>
        <w:t xml:space="preserve">działają </w:t>
      </w:r>
      <w:r w:rsidRPr="00B05E5A">
        <w:rPr>
          <w:sz w:val="22"/>
          <w:szCs w:val="22"/>
        </w:rPr>
        <w:t>w ramach obowiązków określonych w ustawie Prawo budowlane.</w:t>
      </w:r>
    </w:p>
    <w:p w14:paraId="513CC29E" w14:textId="0DEDB10C"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Kierownik budowy ma obowiązek uczestniczenia w odbiorach, naradach koordynacyjnych budowy.</w:t>
      </w:r>
    </w:p>
    <w:p w14:paraId="23030210" w14:textId="2732EFAE"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Kierownik budowy współpracuj</w:t>
      </w:r>
      <w:r w:rsidR="00555BA1">
        <w:rPr>
          <w:sz w:val="22"/>
          <w:szCs w:val="22"/>
        </w:rPr>
        <w:t>e</w:t>
      </w:r>
      <w:r w:rsidRPr="00B05E5A">
        <w:rPr>
          <w:sz w:val="22"/>
          <w:szCs w:val="22"/>
        </w:rPr>
        <w:t xml:space="preserve"> na terenie budowy z inspektor</w:t>
      </w:r>
      <w:r w:rsidR="00555BA1">
        <w:rPr>
          <w:sz w:val="22"/>
          <w:szCs w:val="22"/>
        </w:rPr>
        <w:t>em</w:t>
      </w:r>
      <w:r w:rsidRPr="00B05E5A">
        <w:rPr>
          <w:sz w:val="22"/>
          <w:szCs w:val="22"/>
        </w:rPr>
        <w:t xml:space="preserve"> nadzoru wskazanym przez Zamawiającego. </w:t>
      </w:r>
    </w:p>
    <w:p w14:paraId="4572F169" w14:textId="669AE12E"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Istnieje możliwość dokonania zmiany kierownika budowy. Zmiana kierownika budowy może nastąpić jedynie za uprzednią pisemną zgodą Zamawiającego. Zamawiający zatwierdzi zmianę tylko wówczas, jeżeli kwalifikacje i doświadczenie delegowa</w:t>
      </w:r>
      <w:r w:rsidR="00871E2D">
        <w:rPr>
          <w:sz w:val="22"/>
          <w:szCs w:val="22"/>
        </w:rPr>
        <w:t>nej</w:t>
      </w:r>
      <w:r w:rsidRPr="00B05E5A">
        <w:rPr>
          <w:sz w:val="22"/>
          <w:szCs w:val="22"/>
        </w:rPr>
        <w:t xml:space="preserve"> osób będą spełniały wymagania zawarte w §</w:t>
      </w:r>
      <w:r w:rsidRPr="00B05E5A">
        <w:rPr>
          <w:color w:val="FF0000"/>
          <w:sz w:val="22"/>
          <w:szCs w:val="22"/>
        </w:rPr>
        <w:t xml:space="preserve"> </w:t>
      </w:r>
      <w:r w:rsidRPr="00B05E5A">
        <w:rPr>
          <w:sz w:val="22"/>
          <w:szCs w:val="22"/>
        </w:rPr>
        <w:t>6 ust. 1 pkt 2 umowy.</w:t>
      </w:r>
    </w:p>
    <w:p w14:paraId="65A41B90" w14:textId="2F2DC06D"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Wykonawca z własnej inicjatywy proponuje zmianę osoby wskazan</w:t>
      </w:r>
      <w:r w:rsidR="00871E2D">
        <w:rPr>
          <w:sz w:val="22"/>
          <w:szCs w:val="22"/>
        </w:rPr>
        <w:t xml:space="preserve">ej </w:t>
      </w:r>
      <w:r w:rsidRPr="00B05E5A">
        <w:rPr>
          <w:sz w:val="22"/>
          <w:szCs w:val="22"/>
        </w:rPr>
        <w:t>w ust. 1</w:t>
      </w:r>
      <w:r w:rsidR="00B05E5A" w:rsidRPr="00B05E5A">
        <w:rPr>
          <w:sz w:val="22"/>
          <w:szCs w:val="22"/>
        </w:rPr>
        <w:t xml:space="preserve"> </w:t>
      </w:r>
      <w:r w:rsidRPr="00B05E5A">
        <w:rPr>
          <w:sz w:val="22"/>
          <w:szCs w:val="22"/>
        </w:rPr>
        <w:t>niniejszego paragrafu w następujących przypadkach:</w:t>
      </w:r>
    </w:p>
    <w:p w14:paraId="63C25C05" w14:textId="77777777" w:rsidR="0097263A" w:rsidRPr="00B05E5A" w:rsidRDefault="0097263A" w:rsidP="00E136ED">
      <w:pPr>
        <w:numPr>
          <w:ilvl w:val="0"/>
          <w:numId w:val="22"/>
        </w:numPr>
        <w:tabs>
          <w:tab w:val="clear" w:pos="360"/>
        </w:tabs>
        <w:ind w:left="709" w:hanging="349"/>
        <w:jc w:val="both"/>
        <w:rPr>
          <w:sz w:val="22"/>
          <w:szCs w:val="22"/>
        </w:rPr>
      </w:pPr>
      <w:r w:rsidRPr="00B05E5A">
        <w:rPr>
          <w:sz w:val="22"/>
          <w:szCs w:val="22"/>
        </w:rPr>
        <w:t>śmierci, choroby lub innych zdarzeń losowych,</w:t>
      </w:r>
    </w:p>
    <w:p w14:paraId="32511D8F" w14:textId="77777777" w:rsidR="0097263A" w:rsidRPr="00B05E5A" w:rsidRDefault="0097263A" w:rsidP="00E136ED">
      <w:pPr>
        <w:numPr>
          <w:ilvl w:val="0"/>
          <w:numId w:val="22"/>
        </w:numPr>
        <w:tabs>
          <w:tab w:val="clear" w:pos="360"/>
        </w:tabs>
        <w:ind w:left="709" w:hanging="349"/>
        <w:jc w:val="both"/>
        <w:rPr>
          <w:sz w:val="22"/>
          <w:szCs w:val="22"/>
        </w:rPr>
      </w:pPr>
      <w:r w:rsidRPr="00B05E5A">
        <w:rPr>
          <w:sz w:val="22"/>
          <w:szCs w:val="22"/>
        </w:rPr>
        <w:t xml:space="preserve">jeżeli zmiana tej osoby stanie się konieczna z jakichkolwiek innych przyczyn niezależnych </w:t>
      </w:r>
      <w:r w:rsidRPr="00B05E5A">
        <w:rPr>
          <w:sz w:val="22"/>
          <w:szCs w:val="22"/>
        </w:rPr>
        <w:br/>
        <w:t>od Wykonawcy.</w:t>
      </w:r>
    </w:p>
    <w:p w14:paraId="6CE7C672" w14:textId="5E45146E" w:rsidR="0097263A" w:rsidRPr="00B05E5A" w:rsidRDefault="0097263A" w:rsidP="00E136ED">
      <w:pPr>
        <w:numPr>
          <w:ilvl w:val="0"/>
          <w:numId w:val="21"/>
        </w:numPr>
        <w:tabs>
          <w:tab w:val="clear" w:pos="720"/>
          <w:tab w:val="num" w:pos="360"/>
        </w:tabs>
        <w:ind w:left="360"/>
        <w:jc w:val="both"/>
        <w:rPr>
          <w:sz w:val="22"/>
          <w:szCs w:val="22"/>
        </w:rPr>
      </w:pPr>
      <w:r w:rsidRPr="00B05E5A">
        <w:rPr>
          <w:sz w:val="22"/>
          <w:szCs w:val="22"/>
        </w:rPr>
        <w:t>Zamawiający może także zażądać od Wykonawcy zmiany osoby, o któr</w:t>
      </w:r>
      <w:r w:rsidR="00871E2D">
        <w:rPr>
          <w:sz w:val="22"/>
          <w:szCs w:val="22"/>
        </w:rPr>
        <w:t>ej</w:t>
      </w:r>
      <w:r w:rsidRPr="00B05E5A">
        <w:rPr>
          <w:sz w:val="22"/>
          <w:szCs w:val="22"/>
        </w:rPr>
        <w:t xml:space="preserve"> mowa w ust. 1 niniejszego paragrafu, jeżeli uzna, że nie wykonują należycie swoich obowiązków. Wykonawca obowiązany jest dokonać zmiany w terminie nie dłuższym niż 14 dni od daty złożenia wniosku Zamawiającego.</w:t>
      </w:r>
    </w:p>
    <w:p w14:paraId="12B4F8E8" w14:textId="77777777" w:rsidR="0097263A" w:rsidRPr="00A04774" w:rsidRDefault="0097263A" w:rsidP="0097263A">
      <w:pPr>
        <w:jc w:val="center"/>
        <w:rPr>
          <w:sz w:val="22"/>
          <w:szCs w:val="22"/>
          <w:highlight w:val="yellow"/>
        </w:rPr>
      </w:pPr>
    </w:p>
    <w:p w14:paraId="43BD8890" w14:textId="77777777" w:rsidR="0097263A" w:rsidRPr="00077FC4" w:rsidRDefault="0097263A" w:rsidP="0097263A">
      <w:pPr>
        <w:jc w:val="center"/>
        <w:rPr>
          <w:b/>
          <w:sz w:val="24"/>
          <w:szCs w:val="22"/>
        </w:rPr>
      </w:pPr>
      <w:r w:rsidRPr="00077FC4">
        <w:rPr>
          <w:b/>
          <w:sz w:val="24"/>
          <w:szCs w:val="22"/>
        </w:rPr>
        <w:t xml:space="preserve">§ 5. Obowiązki Zamawiającego </w:t>
      </w:r>
    </w:p>
    <w:p w14:paraId="592CE390" w14:textId="77777777" w:rsidR="0097263A" w:rsidRPr="00077FC4" w:rsidRDefault="0097263A" w:rsidP="0097263A">
      <w:pPr>
        <w:jc w:val="both"/>
        <w:rPr>
          <w:sz w:val="22"/>
          <w:szCs w:val="22"/>
        </w:rPr>
      </w:pPr>
      <w:r w:rsidRPr="00077FC4">
        <w:rPr>
          <w:sz w:val="22"/>
          <w:szCs w:val="22"/>
        </w:rPr>
        <w:t>Do obowiązków Zamawiającego należy:</w:t>
      </w:r>
    </w:p>
    <w:p w14:paraId="2A22F0B1" w14:textId="31748347" w:rsidR="0097263A" w:rsidRPr="00077FC4" w:rsidRDefault="0097263A" w:rsidP="00E136ED">
      <w:pPr>
        <w:numPr>
          <w:ilvl w:val="0"/>
          <w:numId w:val="16"/>
        </w:numPr>
        <w:jc w:val="both"/>
        <w:rPr>
          <w:sz w:val="22"/>
          <w:szCs w:val="22"/>
        </w:rPr>
      </w:pPr>
      <w:r w:rsidRPr="00077FC4">
        <w:rPr>
          <w:sz w:val="22"/>
          <w:szCs w:val="22"/>
        </w:rPr>
        <w:t xml:space="preserve">przekazanie Wykonawcy kompletu dokumentacji projektowej – w terminie </w:t>
      </w:r>
      <w:r w:rsidR="00077FC4" w:rsidRPr="00077FC4">
        <w:rPr>
          <w:sz w:val="22"/>
          <w:szCs w:val="22"/>
        </w:rPr>
        <w:t>5</w:t>
      </w:r>
      <w:r w:rsidRPr="00077FC4">
        <w:rPr>
          <w:sz w:val="22"/>
          <w:szCs w:val="22"/>
        </w:rPr>
        <w:t xml:space="preserve"> dni roboczych </w:t>
      </w:r>
      <w:r w:rsidRPr="00077FC4">
        <w:rPr>
          <w:sz w:val="22"/>
          <w:szCs w:val="22"/>
        </w:rPr>
        <w:br/>
        <w:t>od dnia podpisania umowy,</w:t>
      </w:r>
    </w:p>
    <w:p w14:paraId="14146569" w14:textId="4EDF233E" w:rsidR="00077FC4" w:rsidRPr="00077FC4" w:rsidRDefault="00077FC4" w:rsidP="00E136ED">
      <w:pPr>
        <w:numPr>
          <w:ilvl w:val="0"/>
          <w:numId w:val="16"/>
        </w:numPr>
        <w:rPr>
          <w:sz w:val="22"/>
          <w:szCs w:val="22"/>
        </w:rPr>
      </w:pPr>
      <w:r w:rsidRPr="00077FC4">
        <w:rPr>
          <w:sz w:val="22"/>
          <w:szCs w:val="22"/>
        </w:rPr>
        <w:t xml:space="preserve">przekazanie placu budowy – w terminie do </w:t>
      </w:r>
      <w:r w:rsidR="00875595">
        <w:rPr>
          <w:sz w:val="22"/>
          <w:szCs w:val="22"/>
        </w:rPr>
        <w:t>10 dni od daty podpisania umowy,</w:t>
      </w:r>
    </w:p>
    <w:p w14:paraId="197886ED" w14:textId="6356CD71" w:rsidR="0097263A" w:rsidRPr="00077FC4" w:rsidRDefault="0097263A" w:rsidP="00E136ED">
      <w:pPr>
        <w:numPr>
          <w:ilvl w:val="0"/>
          <w:numId w:val="16"/>
        </w:numPr>
        <w:rPr>
          <w:sz w:val="22"/>
          <w:szCs w:val="22"/>
        </w:rPr>
      </w:pPr>
      <w:r w:rsidRPr="00077FC4">
        <w:rPr>
          <w:sz w:val="22"/>
          <w:szCs w:val="22"/>
        </w:rPr>
        <w:t>zapewnienie nadzoru inwestorskiego,</w:t>
      </w:r>
    </w:p>
    <w:p w14:paraId="3FDCF6A8" w14:textId="77777777" w:rsidR="0097263A" w:rsidRPr="00077FC4" w:rsidRDefault="0097263A" w:rsidP="00E136ED">
      <w:pPr>
        <w:numPr>
          <w:ilvl w:val="0"/>
          <w:numId w:val="16"/>
        </w:numPr>
        <w:jc w:val="both"/>
        <w:rPr>
          <w:sz w:val="22"/>
          <w:szCs w:val="22"/>
        </w:rPr>
      </w:pPr>
      <w:r w:rsidRPr="00077FC4">
        <w:rPr>
          <w:sz w:val="22"/>
          <w:szCs w:val="22"/>
        </w:rPr>
        <w:t>zapłata za wykonane i odebrane roboty.</w:t>
      </w:r>
    </w:p>
    <w:p w14:paraId="1AEF6C97" w14:textId="77777777" w:rsidR="0097263A" w:rsidRPr="00A04774" w:rsidRDefault="0097263A" w:rsidP="0097263A">
      <w:pPr>
        <w:jc w:val="center"/>
        <w:rPr>
          <w:b/>
          <w:sz w:val="24"/>
          <w:szCs w:val="22"/>
          <w:highlight w:val="yellow"/>
        </w:rPr>
      </w:pPr>
    </w:p>
    <w:p w14:paraId="6E25A35C" w14:textId="77777777" w:rsidR="0097263A" w:rsidRPr="00B943C8" w:rsidRDefault="0097263A" w:rsidP="0097263A">
      <w:pPr>
        <w:jc w:val="center"/>
        <w:rPr>
          <w:b/>
          <w:sz w:val="24"/>
          <w:szCs w:val="22"/>
        </w:rPr>
      </w:pPr>
      <w:r w:rsidRPr="00B943C8">
        <w:rPr>
          <w:b/>
          <w:sz w:val="24"/>
          <w:szCs w:val="22"/>
        </w:rPr>
        <w:t>§ 6. Obowiązki Wykonawcy</w:t>
      </w:r>
    </w:p>
    <w:p w14:paraId="34F8FDB4" w14:textId="77777777" w:rsidR="0097263A" w:rsidRPr="00B943C8" w:rsidRDefault="0097263A" w:rsidP="0097263A">
      <w:pPr>
        <w:numPr>
          <w:ilvl w:val="0"/>
          <w:numId w:val="2"/>
        </w:numPr>
        <w:tabs>
          <w:tab w:val="num" w:pos="180"/>
        </w:tabs>
        <w:ind w:left="0"/>
        <w:jc w:val="both"/>
        <w:rPr>
          <w:sz w:val="22"/>
          <w:szCs w:val="22"/>
        </w:rPr>
      </w:pPr>
      <w:r w:rsidRPr="00B943C8">
        <w:rPr>
          <w:sz w:val="22"/>
          <w:szCs w:val="22"/>
        </w:rPr>
        <w:lastRenderedPageBreak/>
        <w:t>Do obowiązków Wykonawcy należy w szczególności:</w:t>
      </w:r>
    </w:p>
    <w:p w14:paraId="4F29B0D7" w14:textId="27514C69" w:rsidR="0097263A" w:rsidRPr="00B943C8" w:rsidRDefault="0097263A" w:rsidP="0097263A">
      <w:pPr>
        <w:numPr>
          <w:ilvl w:val="1"/>
          <w:numId w:val="2"/>
        </w:numPr>
        <w:tabs>
          <w:tab w:val="clear" w:pos="1080"/>
          <w:tab w:val="num" w:pos="720"/>
        </w:tabs>
        <w:ind w:left="720"/>
        <w:jc w:val="both"/>
        <w:rPr>
          <w:sz w:val="22"/>
          <w:szCs w:val="22"/>
        </w:rPr>
      </w:pPr>
      <w:r w:rsidRPr="00B943C8">
        <w:rPr>
          <w:sz w:val="22"/>
          <w:szCs w:val="22"/>
        </w:rPr>
        <w:t>wykonanie przedmiotu umowy zgodnie z dostarczoną dokumentacją, specyfikacjami technicznymi, zasadami wiedzy technicznej</w:t>
      </w:r>
      <w:r w:rsidR="005A0D38" w:rsidRPr="00B943C8">
        <w:rPr>
          <w:sz w:val="22"/>
          <w:szCs w:val="22"/>
        </w:rPr>
        <w:t>, sztuki budowlanej</w:t>
      </w:r>
      <w:r w:rsidRPr="00B943C8">
        <w:rPr>
          <w:sz w:val="22"/>
          <w:szCs w:val="22"/>
        </w:rPr>
        <w:t xml:space="preserve"> i przepisami prawa,</w:t>
      </w:r>
    </w:p>
    <w:p w14:paraId="0D7208C4" w14:textId="161B6381"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 xml:space="preserve">zapewnienie kierownika budowy posiadającego uprawnienia budowlane do kierowania robotami budowlanymi w specjalności </w:t>
      </w:r>
      <w:r w:rsidR="00875595">
        <w:rPr>
          <w:sz w:val="22"/>
          <w:szCs w:val="22"/>
        </w:rPr>
        <w:t>inżynieryjnej drogowej,</w:t>
      </w:r>
    </w:p>
    <w:p w14:paraId="705D61EE"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shd w:val="clear" w:color="auto" w:fill="FFFFFF"/>
        </w:rPr>
        <w:t>Zamawiający zastrzega, że realizacja umowy zostanie określona w</w:t>
      </w:r>
      <w:r w:rsidRPr="00FE7490">
        <w:rPr>
          <w:sz w:val="22"/>
          <w:szCs w:val="22"/>
        </w:rPr>
        <w:t xml:space="preserve"> </w:t>
      </w:r>
      <w:r w:rsidRPr="00FE7490">
        <w:rPr>
          <w:sz w:val="22"/>
          <w:szCs w:val="22"/>
          <w:shd w:val="clear" w:color="auto" w:fill="FFFFFF"/>
        </w:rPr>
        <w:t>szczegółowym harmonogramie rzeczowo-finansowym, złożonym przez Wykonawcę po</w:t>
      </w:r>
      <w:r w:rsidRPr="00FE7490">
        <w:rPr>
          <w:sz w:val="22"/>
          <w:szCs w:val="22"/>
        </w:rPr>
        <w:t xml:space="preserve"> </w:t>
      </w:r>
      <w:r w:rsidRPr="00FE7490">
        <w:rPr>
          <w:sz w:val="22"/>
          <w:szCs w:val="22"/>
          <w:shd w:val="clear" w:color="auto" w:fill="FFFFFF"/>
        </w:rPr>
        <w:t>podpisaniu umowy, który stanowić będzie załącznik do niniejszej umowy, a</w:t>
      </w:r>
      <w:r w:rsidRPr="00FE7490">
        <w:rPr>
          <w:sz w:val="22"/>
          <w:szCs w:val="22"/>
        </w:rPr>
        <w:t xml:space="preserve"> </w:t>
      </w:r>
      <w:r w:rsidRPr="00FE7490">
        <w:rPr>
          <w:sz w:val="22"/>
          <w:szCs w:val="22"/>
          <w:shd w:val="clear" w:color="auto" w:fill="FFFFFF"/>
        </w:rPr>
        <w:t>jego zmiany/korekta nie będą stanowić zmiany niniejszej umowy,</w:t>
      </w:r>
    </w:p>
    <w:p w14:paraId="4982D7C7" w14:textId="310055C5"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shd w:val="clear" w:color="auto" w:fill="FFFFFF"/>
        </w:rPr>
        <w:t>Wykonawca zobowiązuje się sporządzić w formie pisemnej harmonogram</w:t>
      </w:r>
      <w:r w:rsidRPr="00FE7490">
        <w:rPr>
          <w:sz w:val="22"/>
          <w:szCs w:val="22"/>
        </w:rPr>
        <w:t xml:space="preserve"> </w:t>
      </w:r>
      <w:r w:rsidRPr="00FE7490">
        <w:rPr>
          <w:sz w:val="22"/>
          <w:szCs w:val="22"/>
          <w:shd w:val="clear" w:color="auto" w:fill="FFFFFF"/>
        </w:rPr>
        <w:t>rzeczowo-finansowy, obejmujący całość przedmiotu zamówienia, oraz w terminie</w:t>
      </w:r>
      <w:r w:rsidRPr="00FE7490">
        <w:rPr>
          <w:sz w:val="22"/>
          <w:szCs w:val="22"/>
        </w:rPr>
        <w:t xml:space="preserve"> </w:t>
      </w:r>
      <w:r w:rsidR="000005E9">
        <w:rPr>
          <w:sz w:val="22"/>
          <w:szCs w:val="22"/>
          <w:shd w:val="clear" w:color="auto" w:fill="FFFFFF"/>
        </w:rPr>
        <w:t>14</w:t>
      </w:r>
      <w:r w:rsidRPr="00FE7490">
        <w:rPr>
          <w:sz w:val="22"/>
          <w:szCs w:val="22"/>
          <w:shd w:val="clear" w:color="auto" w:fill="FFFFFF"/>
        </w:rPr>
        <w:t xml:space="preserve"> dni roboczych od daty podpisania umowy dostarczyć ten harmonogram</w:t>
      </w:r>
      <w:r w:rsidRPr="00FE7490">
        <w:rPr>
          <w:sz w:val="22"/>
          <w:szCs w:val="22"/>
        </w:rPr>
        <w:t xml:space="preserve"> </w:t>
      </w:r>
      <w:r w:rsidRPr="00FE7490">
        <w:rPr>
          <w:sz w:val="22"/>
          <w:szCs w:val="22"/>
          <w:shd w:val="clear" w:color="auto" w:fill="FFFFFF"/>
        </w:rPr>
        <w:t>Zamawiającemu celem jego zatwierdzenia. Harmonogram musi uzyskać pisemną</w:t>
      </w:r>
      <w:r w:rsidRPr="00FE7490">
        <w:rPr>
          <w:sz w:val="22"/>
          <w:szCs w:val="22"/>
        </w:rPr>
        <w:t xml:space="preserve"> </w:t>
      </w:r>
      <w:r w:rsidRPr="00FE7490">
        <w:rPr>
          <w:sz w:val="22"/>
          <w:szCs w:val="22"/>
          <w:shd w:val="clear" w:color="auto" w:fill="FFFFFF"/>
        </w:rPr>
        <w:t>akceptację Zamawiającego. Zamawiający dokona zatwierdzenia lub wniesie uwagi</w:t>
      </w:r>
      <w:r w:rsidRPr="00FE7490">
        <w:rPr>
          <w:sz w:val="22"/>
          <w:szCs w:val="22"/>
        </w:rPr>
        <w:t xml:space="preserve"> </w:t>
      </w:r>
      <w:r w:rsidRPr="00FE7490">
        <w:rPr>
          <w:sz w:val="22"/>
          <w:szCs w:val="22"/>
          <w:shd w:val="clear" w:color="auto" w:fill="FFFFFF"/>
        </w:rPr>
        <w:t xml:space="preserve">do harmonogramu w terminie </w:t>
      </w:r>
      <w:r w:rsidR="000005E9">
        <w:rPr>
          <w:sz w:val="22"/>
          <w:szCs w:val="22"/>
          <w:shd w:val="clear" w:color="auto" w:fill="FFFFFF"/>
        </w:rPr>
        <w:t>7</w:t>
      </w:r>
      <w:r w:rsidRPr="00FE7490">
        <w:rPr>
          <w:sz w:val="22"/>
          <w:szCs w:val="22"/>
          <w:shd w:val="clear" w:color="auto" w:fill="FFFFFF"/>
        </w:rPr>
        <w:t xml:space="preserve"> dni roboczych od dnia przedłożenia harmonogramu</w:t>
      </w:r>
      <w:r w:rsidRPr="00FE7490">
        <w:rPr>
          <w:sz w:val="22"/>
          <w:szCs w:val="22"/>
        </w:rPr>
        <w:t xml:space="preserve"> </w:t>
      </w:r>
      <w:r w:rsidRPr="00FE7490">
        <w:rPr>
          <w:sz w:val="22"/>
          <w:szCs w:val="22"/>
          <w:shd w:val="clear" w:color="auto" w:fill="FFFFFF"/>
        </w:rPr>
        <w:t>przez Wykonawcę. W przypadku zgłoszenia przez Zamawiającego w powyższym</w:t>
      </w:r>
      <w:r w:rsidRPr="00FE7490">
        <w:rPr>
          <w:sz w:val="22"/>
          <w:szCs w:val="22"/>
        </w:rPr>
        <w:t xml:space="preserve"> </w:t>
      </w:r>
      <w:r w:rsidRPr="00FE7490">
        <w:rPr>
          <w:sz w:val="22"/>
          <w:szCs w:val="22"/>
          <w:shd w:val="clear" w:color="auto" w:fill="FFFFFF"/>
        </w:rPr>
        <w:t>terminie pisemnie uwag do harmonogramu, Wykonawca powinien je uwzględnić.</w:t>
      </w:r>
      <w:r w:rsidR="00DF76FB">
        <w:rPr>
          <w:sz w:val="22"/>
          <w:szCs w:val="22"/>
          <w:shd w:val="clear" w:color="auto" w:fill="FFFFFF"/>
        </w:rPr>
        <w:t xml:space="preserve"> </w:t>
      </w:r>
      <w:r w:rsidRPr="00FE7490">
        <w:rPr>
          <w:sz w:val="22"/>
          <w:szCs w:val="22"/>
          <w:shd w:val="clear" w:color="auto" w:fill="FFFFFF"/>
        </w:rPr>
        <w:t>Wykonawca zobowiązany jest, w terminie 3 dni roboczych od dnia otrzymania</w:t>
      </w:r>
      <w:r w:rsidRPr="00FE7490">
        <w:rPr>
          <w:sz w:val="22"/>
          <w:szCs w:val="22"/>
        </w:rPr>
        <w:t xml:space="preserve"> </w:t>
      </w:r>
      <w:r w:rsidRPr="00FE7490">
        <w:rPr>
          <w:sz w:val="22"/>
          <w:szCs w:val="22"/>
          <w:shd w:val="clear" w:color="auto" w:fill="FFFFFF"/>
        </w:rPr>
        <w:t>zastrzeżeń, do dostosowania harmonogramu rzeczowo-finansowego do wskazań</w:t>
      </w:r>
      <w:r w:rsidRPr="00FE7490">
        <w:rPr>
          <w:sz w:val="22"/>
          <w:szCs w:val="22"/>
        </w:rPr>
        <w:t xml:space="preserve"> </w:t>
      </w:r>
      <w:r w:rsidRPr="00FE7490">
        <w:rPr>
          <w:sz w:val="22"/>
          <w:szCs w:val="22"/>
          <w:shd w:val="clear" w:color="auto" w:fill="FFFFFF"/>
        </w:rPr>
        <w:t>Zamawiającego,</w:t>
      </w:r>
    </w:p>
    <w:p w14:paraId="3B9CD1EC" w14:textId="4E1DBB8E"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shd w:val="clear" w:color="auto" w:fill="FFFFFF"/>
        </w:rPr>
        <w:t>w miarę potrzeb oraz postępu prac, a także na wezwanie Zamawiającego,</w:t>
      </w:r>
      <w:r w:rsidRPr="00FE7490">
        <w:rPr>
          <w:sz w:val="22"/>
          <w:szCs w:val="22"/>
        </w:rPr>
        <w:t xml:space="preserve"> </w:t>
      </w:r>
      <w:r w:rsidRPr="00FE7490">
        <w:rPr>
          <w:sz w:val="22"/>
          <w:szCs w:val="22"/>
          <w:shd w:val="clear" w:color="auto" w:fill="FFFFFF"/>
        </w:rPr>
        <w:t>Wykonawca jest zobowiązany do zmiany (aktualizacji) harmonogramu</w:t>
      </w:r>
      <w:r w:rsidRPr="00FE7490">
        <w:rPr>
          <w:sz w:val="22"/>
          <w:szCs w:val="22"/>
        </w:rPr>
        <w:t xml:space="preserve"> </w:t>
      </w:r>
      <w:r w:rsidRPr="00FE7490">
        <w:rPr>
          <w:sz w:val="22"/>
          <w:szCs w:val="22"/>
          <w:shd w:val="clear" w:color="auto" w:fill="FFFFFF"/>
        </w:rPr>
        <w:t>rzeczowo-finansowego. Zmiana harmonogramu - z wyłączeniem istotnych zmian</w:t>
      </w:r>
      <w:r w:rsidRPr="00FE7490">
        <w:rPr>
          <w:sz w:val="22"/>
          <w:szCs w:val="22"/>
        </w:rPr>
        <w:t xml:space="preserve"> </w:t>
      </w:r>
      <w:r w:rsidRPr="00FE7490">
        <w:rPr>
          <w:sz w:val="22"/>
          <w:szCs w:val="22"/>
          <w:shd w:val="clear" w:color="auto" w:fill="FFFFFF"/>
        </w:rPr>
        <w:t>umowy - nie wymaga formy pisemnego aneksu, a jedynie pisemnego powiadomienia</w:t>
      </w:r>
      <w:r w:rsidRPr="00FE7490">
        <w:rPr>
          <w:sz w:val="22"/>
          <w:szCs w:val="22"/>
        </w:rPr>
        <w:t xml:space="preserve"> </w:t>
      </w:r>
      <w:r w:rsidRPr="00FE7490">
        <w:rPr>
          <w:sz w:val="22"/>
          <w:szCs w:val="22"/>
          <w:shd w:val="clear" w:color="auto" w:fill="FFFFFF"/>
        </w:rPr>
        <w:t>Zamawiającego celem jej zaakceptowania. Zmiana (aktualizacja) harmonogramu</w:t>
      </w:r>
      <w:r w:rsidRPr="00FE7490">
        <w:rPr>
          <w:sz w:val="22"/>
          <w:szCs w:val="22"/>
        </w:rPr>
        <w:t xml:space="preserve"> </w:t>
      </w:r>
      <w:r w:rsidRPr="00FE7490">
        <w:rPr>
          <w:sz w:val="22"/>
          <w:szCs w:val="22"/>
          <w:shd w:val="clear" w:color="auto" w:fill="FFFFFF"/>
        </w:rPr>
        <w:t>musi uzyskać pisemną akceptację Zamawiającego. Zamawiający dokona</w:t>
      </w:r>
      <w:r w:rsidRPr="00FE7490">
        <w:rPr>
          <w:sz w:val="22"/>
          <w:szCs w:val="22"/>
        </w:rPr>
        <w:t xml:space="preserve"> </w:t>
      </w:r>
      <w:r w:rsidRPr="00FE7490">
        <w:rPr>
          <w:sz w:val="22"/>
          <w:szCs w:val="22"/>
          <w:shd w:val="clear" w:color="auto" w:fill="FFFFFF"/>
        </w:rPr>
        <w:t>zatwierdzenia lub wniesie uwagi do zmiany (aktualizacji) harmonogramu w</w:t>
      </w:r>
      <w:r w:rsidRPr="00FE7490">
        <w:rPr>
          <w:sz w:val="22"/>
          <w:szCs w:val="22"/>
        </w:rPr>
        <w:t xml:space="preserve"> </w:t>
      </w:r>
      <w:r w:rsidRPr="00FE7490">
        <w:rPr>
          <w:sz w:val="22"/>
          <w:szCs w:val="22"/>
          <w:shd w:val="clear" w:color="auto" w:fill="FFFFFF"/>
        </w:rPr>
        <w:t>terminie 5 dni roboczych od dnia przedłożenia przez Wykonawcę. W przypadku</w:t>
      </w:r>
      <w:r w:rsidRPr="00FE7490">
        <w:rPr>
          <w:sz w:val="22"/>
          <w:szCs w:val="22"/>
        </w:rPr>
        <w:t xml:space="preserve"> </w:t>
      </w:r>
      <w:r w:rsidRPr="00FE7490">
        <w:rPr>
          <w:sz w:val="22"/>
          <w:szCs w:val="22"/>
          <w:shd w:val="clear" w:color="auto" w:fill="FFFFFF"/>
        </w:rPr>
        <w:t>zgłoszenia przez Zamawiającego w powyższym terminie pisemnie uwag do zmiany</w:t>
      </w:r>
      <w:r w:rsidRPr="00FE7490">
        <w:rPr>
          <w:sz w:val="22"/>
          <w:szCs w:val="22"/>
        </w:rPr>
        <w:t xml:space="preserve"> </w:t>
      </w:r>
      <w:r w:rsidRPr="00FE7490">
        <w:rPr>
          <w:sz w:val="22"/>
          <w:szCs w:val="22"/>
          <w:shd w:val="clear" w:color="auto" w:fill="FFFFFF"/>
        </w:rPr>
        <w:t>(aktualizacji) harmonogramu, Wykonawca powinien je uwzględnić. Wykonawca</w:t>
      </w:r>
      <w:r w:rsidRPr="00FE7490">
        <w:rPr>
          <w:sz w:val="22"/>
          <w:szCs w:val="22"/>
        </w:rPr>
        <w:t xml:space="preserve"> </w:t>
      </w:r>
      <w:r w:rsidRPr="00FE7490">
        <w:rPr>
          <w:sz w:val="22"/>
          <w:szCs w:val="22"/>
          <w:shd w:val="clear" w:color="auto" w:fill="FFFFFF"/>
        </w:rPr>
        <w:t>zobowiązany jest, w terminie 3 dni roboczych od dnia otrzymania zastrzeżeń,</w:t>
      </w:r>
      <w:r w:rsidRPr="00FE7490">
        <w:rPr>
          <w:sz w:val="22"/>
          <w:szCs w:val="22"/>
        </w:rPr>
        <w:t xml:space="preserve"> </w:t>
      </w:r>
      <w:r w:rsidRPr="00FE7490">
        <w:rPr>
          <w:sz w:val="22"/>
          <w:szCs w:val="22"/>
          <w:shd w:val="clear" w:color="auto" w:fill="FFFFFF"/>
        </w:rPr>
        <w:t>do dostosowania harmonogramu rzeczowo-finansowego do wskazań Zamawiającego,</w:t>
      </w:r>
    </w:p>
    <w:p w14:paraId="0A2E2267"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powiadomienie zarządców sieci o planowanym rozpoczęciu robót oraz zgłoszenie do odbioru robót zakończonych związanych z zabezpieczeniem infrastruktury (jeżeli jest wymagane),</w:t>
      </w:r>
    </w:p>
    <w:p w14:paraId="26EA90D4"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 xml:space="preserve">przed wbudowaniem/zamontowaniem wyrobów budowlanych lub materiałów złożenie Inspektorowi nadzoru inwestorskiego wniosku o zatwierdzenie wraz dokumentami potwierdzającymi ich zastosowanie, zgodnie z art. 10 ustawy Prawo budowlane, </w:t>
      </w:r>
    </w:p>
    <w:p w14:paraId="0FC2CC77"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wykonanie czynności wymienionych w art. 22 ustawy Prawo budowlane,</w:t>
      </w:r>
    </w:p>
    <w:p w14:paraId="3F2AB497"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realizacja zaleceń wpisanych do dziennika budowy i poleceń Inspektora nadzoru inwestorskiego,</w:t>
      </w:r>
    </w:p>
    <w:p w14:paraId="645EEA02"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 xml:space="preserve">wykonanie robót tymczasowych, które mogą być potrzebne podczas wykonywania robót podstawowych, </w:t>
      </w:r>
    </w:p>
    <w:p w14:paraId="284430CF"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skompletowanie i przedstawienie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certyfikatów,</w:t>
      </w:r>
    </w:p>
    <w:p w14:paraId="5B11461F"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utrzymanie ładu i porządku na terenie budowy, a po zakończeniu robót pozostawienie terenu czystego i nadającego się do użytkowania,</w:t>
      </w:r>
    </w:p>
    <w:p w14:paraId="40BBF3B2"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zorganizowanie i kierowanie budową w sposób zgodny z obowiązującymi przepisami bhp,</w:t>
      </w:r>
    </w:p>
    <w:p w14:paraId="0580C4BE"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pisemne informowanie Inspektora nadzoru inwestorskiego o terminie odbioru robót ulegających zakryciu oraz terminie odbioru robót zanikających. Jeżeli Wykonawca nie poinformował o tych faktach Inspektorów nadzoru inwestorskiego zobowiązany jest na żądanie Inspektorów nadzoru odkryć roboty lub wykonać otwory niezbędne do zbadania robót, a następnie przywrócić roboty do stanu poprzedniego,</w:t>
      </w:r>
    </w:p>
    <w:p w14:paraId="38084EAB"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w przypadku zniszczenia lub uszkodzenia wykonanych robót, ich części bądź majątku Zamawiającego lub osób trzecich – naprawienie ich i doprowadzenie do stanu poprzedniego,</w:t>
      </w:r>
    </w:p>
    <w:p w14:paraId="31BEBEF4" w14:textId="77777777" w:rsidR="0097263A" w:rsidRPr="00FE7490" w:rsidRDefault="0097263A" w:rsidP="0097263A">
      <w:pPr>
        <w:numPr>
          <w:ilvl w:val="1"/>
          <w:numId w:val="2"/>
        </w:numPr>
        <w:tabs>
          <w:tab w:val="clear" w:pos="1080"/>
          <w:tab w:val="num" w:pos="720"/>
        </w:tabs>
        <w:ind w:left="720"/>
        <w:jc w:val="both"/>
        <w:rPr>
          <w:sz w:val="22"/>
          <w:szCs w:val="22"/>
        </w:rPr>
      </w:pPr>
      <w:r w:rsidRPr="00FE7490">
        <w:rPr>
          <w:sz w:val="22"/>
          <w:szCs w:val="22"/>
        </w:rPr>
        <w:t>wykonanie wszelkich prac i czynności związanych z zabezpieczeniem terenu budowy przed możliwością wstępu osób nieupoważnionych, kradzieżą lub dewastacją, a także czynności niezbędnych do prowadzenia robót zgodnie z przepisami dotyczącymi bezpieczeństwa i higieny pracy,</w:t>
      </w:r>
    </w:p>
    <w:p w14:paraId="7DB05F64" w14:textId="461DC596" w:rsidR="0097263A" w:rsidRPr="007818DF" w:rsidRDefault="0097263A" w:rsidP="0097263A">
      <w:pPr>
        <w:numPr>
          <w:ilvl w:val="1"/>
          <w:numId w:val="2"/>
        </w:numPr>
        <w:tabs>
          <w:tab w:val="clear" w:pos="1080"/>
          <w:tab w:val="left" w:pos="284"/>
          <w:tab w:val="num" w:pos="720"/>
        </w:tabs>
        <w:ind w:left="720"/>
        <w:jc w:val="both"/>
        <w:rPr>
          <w:b/>
          <w:sz w:val="22"/>
          <w:szCs w:val="22"/>
        </w:rPr>
      </w:pPr>
      <w:r w:rsidRPr="00FE7490">
        <w:rPr>
          <w:sz w:val="22"/>
          <w:szCs w:val="22"/>
        </w:rPr>
        <w:lastRenderedPageBreak/>
        <w:t>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14:paraId="72488DD7" w14:textId="6381D251" w:rsidR="0097263A" w:rsidRPr="00FE7490" w:rsidRDefault="0097263A" w:rsidP="0097263A">
      <w:pPr>
        <w:numPr>
          <w:ilvl w:val="1"/>
          <w:numId w:val="2"/>
        </w:numPr>
        <w:tabs>
          <w:tab w:val="clear" w:pos="1080"/>
          <w:tab w:val="left" w:pos="284"/>
          <w:tab w:val="num" w:pos="720"/>
        </w:tabs>
        <w:ind w:left="720"/>
        <w:jc w:val="both"/>
        <w:rPr>
          <w:sz w:val="22"/>
          <w:szCs w:val="22"/>
        </w:rPr>
      </w:pPr>
      <w:r w:rsidRPr="00FE7490">
        <w:rPr>
          <w:sz w:val="22"/>
          <w:szCs w:val="22"/>
        </w:rPr>
        <w:t>Wykonawca jest zobowiązany zapewnić, żeby kierownik budowy fizycznie przebywa</w:t>
      </w:r>
      <w:r w:rsidR="00DF76FB">
        <w:rPr>
          <w:sz w:val="22"/>
          <w:szCs w:val="22"/>
        </w:rPr>
        <w:t xml:space="preserve">ł </w:t>
      </w:r>
      <w:r w:rsidRPr="00FE7490">
        <w:rPr>
          <w:sz w:val="22"/>
          <w:szCs w:val="22"/>
        </w:rPr>
        <w:t>i</w:t>
      </w:r>
      <w:r w:rsidR="00DF76FB">
        <w:rPr>
          <w:sz w:val="22"/>
          <w:szCs w:val="22"/>
        </w:rPr>
        <w:t> w</w:t>
      </w:r>
      <w:r w:rsidRPr="00FE7490">
        <w:rPr>
          <w:sz w:val="22"/>
          <w:szCs w:val="22"/>
        </w:rPr>
        <w:t>ykonywa</w:t>
      </w:r>
      <w:r w:rsidR="00DF76FB">
        <w:rPr>
          <w:sz w:val="22"/>
          <w:szCs w:val="22"/>
        </w:rPr>
        <w:t>ł</w:t>
      </w:r>
      <w:r w:rsidRPr="00FE7490">
        <w:rPr>
          <w:sz w:val="22"/>
          <w:szCs w:val="22"/>
        </w:rPr>
        <w:t xml:space="preserve"> swoje obowiązki na terenie budowy.</w:t>
      </w:r>
    </w:p>
    <w:p w14:paraId="64765D86" w14:textId="77777777" w:rsidR="0097263A" w:rsidRPr="00FE7490" w:rsidRDefault="0097263A" w:rsidP="0097263A">
      <w:pPr>
        <w:numPr>
          <w:ilvl w:val="0"/>
          <w:numId w:val="2"/>
        </w:numPr>
        <w:tabs>
          <w:tab w:val="num" w:pos="180"/>
        </w:tabs>
        <w:ind w:left="180" w:hanging="180"/>
        <w:jc w:val="both"/>
        <w:rPr>
          <w:sz w:val="22"/>
          <w:szCs w:val="22"/>
        </w:rPr>
      </w:pPr>
      <w:r w:rsidRPr="00FE7490">
        <w:rPr>
          <w:sz w:val="22"/>
          <w:szCs w:val="22"/>
        </w:rPr>
        <w:t xml:space="preserve">Wyliczenie obowiązków Wykonawcy zawarte w ust. 1 niniejszego paragrafu nie ma charakteru zupełnego, nie wyczerpuje zakresu zobowiązań Wykonawcy wynikającego z umowy i nie może stanowić podstawy do odmowy wykonania przez Wykonawcę czynności nie wymienionych wprost </w:t>
      </w:r>
      <w:r w:rsidRPr="00FE7490">
        <w:rPr>
          <w:sz w:val="22"/>
          <w:szCs w:val="22"/>
        </w:rPr>
        <w:br/>
        <w:t>w umowie, a niezbędnych do należytego wykonania przedmiotu umowy.</w:t>
      </w:r>
    </w:p>
    <w:p w14:paraId="2BEED797" w14:textId="77777777" w:rsidR="0097263A" w:rsidRPr="00A04774" w:rsidRDefault="0097263A" w:rsidP="0097263A">
      <w:pPr>
        <w:rPr>
          <w:b/>
          <w:sz w:val="24"/>
          <w:szCs w:val="22"/>
          <w:highlight w:val="yellow"/>
        </w:rPr>
      </w:pPr>
    </w:p>
    <w:p w14:paraId="04D183A4" w14:textId="77777777" w:rsidR="0097263A" w:rsidRPr="00EF678D" w:rsidRDefault="0097263A" w:rsidP="0097263A">
      <w:pPr>
        <w:jc w:val="center"/>
        <w:rPr>
          <w:b/>
          <w:sz w:val="24"/>
          <w:szCs w:val="22"/>
        </w:rPr>
      </w:pPr>
      <w:r w:rsidRPr="00EF678D">
        <w:rPr>
          <w:b/>
          <w:sz w:val="24"/>
          <w:szCs w:val="22"/>
        </w:rPr>
        <w:t>§ 7. Odpowiedzialność Wykonawcy</w:t>
      </w:r>
    </w:p>
    <w:p w14:paraId="74B3DE80" w14:textId="77777777"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jest odpowiedzialny za sprawność, stabilność i bezpieczeństwo wszelkich działań i metod pracy na terenie budowy.</w:t>
      </w:r>
    </w:p>
    <w:p w14:paraId="336BCFFC" w14:textId="4269DA21"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Od daty rozpoczęcia robót, aż do wydania potwierdzenia zakończenia okresu gwarancyjnego, Wykonawca zobowiązuje się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w:t>
      </w:r>
      <w:r w:rsidR="00EF678D" w:rsidRPr="00EF678D">
        <w:rPr>
          <w:sz w:val="22"/>
          <w:szCs w:val="22"/>
        </w:rPr>
        <w:t>,</w:t>
      </w:r>
      <w:r w:rsidRPr="00EF678D">
        <w:rPr>
          <w:sz w:val="22"/>
          <w:szCs w:val="22"/>
        </w:rPr>
        <w:t xml:space="preserve"> chyba, że zostaną one pokryte z Polisy OC.</w:t>
      </w:r>
    </w:p>
    <w:p w14:paraId="4A16B736" w14:textId="33E28880"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będzie posiadał ubezpieczenie OC w wartości nie mniejszej niż wysokość wynagrodzenia wynikając</w:t>
      </w:r>
      <w:r w:rsidR="00EF678D" w:rsidRPr="00EF678D">
        <w:rPr>
          <w:sz w:val="22"/>
          <w:szCs w:val="22"/>
        </w:rPr>
        <w:t>a</w:t>
      </w:r>
      <w:r w:rsidRPr="00EF678D">
        <w:rPr>
          <w:sz w:val="22"/>
          <w:szCs w:val="22"/>
        </w:rPr>
        <w:t xml:space="preserve"> z </w:t>
      </w:r>
      <w:r w:rsidR="00EF678D" w:rsidRPr="00EF678D">
        <w:rPr>
          <w:sz w:val="22"/>
          <w:szCs w:val="22"/>
        </w:rPr>
        <w:t xml:space="preserve">niniejszej </w:t>
      </w:r>
      <w:r w:rsidRPr="00EF678D">
        <w:rPr>
          <w:sz w:val="22"/>
          <w:szCs w:val="22"/>
        </w:rPr>
        <w:t xml:space="preserve">umowy. </w:t>
      </w:r>
    </w:p>
    <w:p w14:paraId="647F6317" w14:textId="77777777"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 xml:space="preserve">Umowy ubezpieczenia powinny zapewniać wypłatę odszkodowania płatnego w walucie polskiej, </w:t>
      </w:r>
      <w:r w:rsidRPr="00EF678D">
        <w:rPr>
          <w:sz w:val="22"/>
          <w:szCs w:val="22"/>
        </w:rPr>
        <w:br/>
        <w:t>w kwotach koniecznych dla naprawienia szkody.</w:t>
      </w:r>
    </w:p>
    <w:p w14:paraId="06094658" w14:textId="77777777"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winien zapewnić bezpieczeństwo na placu budowy przez cały okres wykonywania robót dla swoich pracowników, przedstawicieli Zamawiającego i stron trzecich.</w:t>
      </w:r>
    </w:p>
    <w:p w14:paraId="2CDC6168" w14:textId="149B5358" w:rsidR="0097263A" w:rsidRPr="00EF678D" w:rsidRDefault="0097263A" w:rsidP="00E136ED">
      <w:pPr>
        <w:numPr>
          <w:ilvl w:val="0"/>
          <w:numId w:val="7"/>
        </w:numPr>
        <w:tabs>
          <w:tab w:val="clear" w:pos="0"/>
        </w:tabs>
        <w:ind w:left="360" w:hanging="360"/>
        <w:jc w:val="both"/>
        <w:rPr>
          <w:sz w:val="22"/>
          <w:szCs w:val="22"/>
        </w:rPr>
      </w:pPr>
      <w:r w:rsidRPr="00EF678D">
        <w:rPr>
          <w:sz w:val="22"/>
          <w:szCs w:val="22"/>
        </w:rPr>
        <w:t>Wykonawca na własną odpowiedzialność i na własny koszt zapewni ochronę, zabezpieczenie i konserwację istniejących budowli i instalacji, organizację placu budowy, itp.</w:t>
      </w:r>
    </w:p>
    <w:p w14:paraId="1D91988B" w14:textId="2815A35A" w:rsidR="0097263A" w:rsidRPr="00EF678D" w:rsidRDefault="0097263A" w:rsidP="00E136ED">
      <w:pPr>
        <w:numPr>
          <w:ilvl w:val="0"/>
          <w:numId w:val="7"/>
        </w:numPr>
        <w:tabs>
          <w:tab w:val="clear" w:pos="0"/>
          <w:tab w:val="num" w:pos="360"/>
        </w:tabs>
        <w:ind w:left="360" w:hanging="360"/>
        <w:jc w:val="both"/>
        <w:rPr>
          <w:sz w:val="22"/>
          <w:szCs w:val="22"/>
        </w:rPr>
      </w:pPr>
      <w:r w:rsidRPr="00EF678D">
        <w:rPr>
          <w:sz w:val="22"/>
          <w:szCs w:val="22"/>
        </w:rPr>
        <w:t>Wykonawca winien podporządkować się poleceniom wydawanym przez Inspektorów nadzoru inwestorskiego. W przypadku uznania, że polecenia przekraczają uprawnienia Inspektora/ów nadzoru inwestorskiego, Wykonawca powinien zawiadomić o tym niezwłocznie Zamawiającego. Do czasu podjęcia decyzji przez Zamawiającego polecenie Inspektora/ów nadzoru jest/są zawieszone.</w:t>
      </w:r>
    </w:p>
    <w:p w14:paraId="7595C417" w14:textId="77777777" w:rsidR="0097263A" w:rsidRPr="00EF678D" w:rsidRDefault="0097263A" w:rsidP="00E136ED">
      <w:pPr>
        <w:numPr>
          <w:ilvl w:val="0"/>
          <w:numId w:val="7"/>
        </w:numPr>
        <w:tabs>
          <w:tab w:val="clear" w:pos="0"/>
          <w:tab w:val="num" w:pos="360"/>
        </w:tabs>
        <w:ind w:left="360" w:hanging="360"/>
        <w:jc w:val="both"/>
        <w:rPr>
          <w:sz w:val="22"/>
          <w:szCs w:val="22"/>
        </w:rPr>
      </w:pPr>
      <w:r w:rsidRPr="00EF678D">
        <w:rPr>
          <w:sz w:val="22"/>
          <w:szCs w:val="22"/>
        </w:rPr>
        <w:t>Wykonawca na własny koszt usunie z placu budowy gruz i inne materiały rozbiórkowe, śmieci i odpady, tj. zobowiązany jest:</w:t>
      </w:r>
    </w:p>
    <w:p w14:paraId="0D909E05" w14:textId="77777777" w:rsidR="0097263A" w:rsidRPr="00EF678D" w:rsidRDefault="0097263A" w:rsidP="0097263A">
      <w:pPr>
        <w:numPr>
          <w:ilvl w:val="1"/>
          <w:numId w:val="2"/>
        </w:numPr>
        <w:tabs>
          <w:tab w:val="clear" w:pos="1080"/>
          <w:tab w:val="left" w:pos="284"/>
          <w:tab w:val="num" w:pos="709"/>
        </w:tabs>
        <w:ind w:left="720"/>
        <w:jc w:val="both"/>
        <w:rPr>
          <w:sz w:val="22"/>
          <w:szCs w:val="22"/>
        </w:rPr>
      </w:pPr>
      <w:r w:rsidRPr="00EF678D">
        <w:rPr>
          <w:sz w:val="22"/>
          <w:szCs w:val="22"/>
        </w:rPr>
        <w:t>na bieżąco usuwać z obiektu na własny koszt wszystkie odpady i opakowania, powstałe przy wykonywaniu robót,</w:t>
      </w:r>
    </w:p>
    <w:p w14:paraId="000ADC72" w14:textId="544CBDDB" w:rsidR="0097263A" w:rsidRPr="00EF678D" w:rsidRDefault="0097263A" w:rsidP="0097263A">
      <w:pPr>
        <w:numPr>
          <w:ilvl w:val="1"/>
          <w:numId w:val="2"/>
        </w:numPr>
        <w:tabs>
          <w:tab w:val="clear" w:pos="1080"/>
          <w:tab w:val="left" w:pos="284"/>
          <w:tab w:val="num" w:pos="709"/>
        </w:tabs>
        <w:ind w:left="720"/>
        <w:jc w:val="both"/>
        <w:rPr>
          <w:sz w:val="22"/>
          <w:szCs w:val="22"/>
        </w:rPr>
      </w:pPr>
      <w:r w:rsidRPr="00EF678D">
        <w:rPr>
          <w:sz w:val="22"/>
          <w:szCs w:val="22"/>
          <w:shd w:val="clear" w:color="auto" w:fill="FFFFFF"/>
        </w:rPr>
        <w:t>do postępowania z odpadami w sposób</w:t>
      </w:r>
      <w:r w:rsidRPr="00EF678D">
        <w:rPr>
          <w:sz w:val="22"/>
          <w:szCs w:val="22"/>
        </w:rPr>
        <w:t xml:space="preserve"> </w:t>
      </w:r>
      <w:r w:rsidRPr="00EF678D">
        <w:rPr>
          <w:sz w:val="22"/>
          <w:szCs w:val="22"/>
          <w:shd w:val="clear" w:color="auto" w:fill="FFFFFF"/>
        </w:rPr>
        <w:t xml:space="preserve">zapewniający ochronę życia i zdrowia ludzkiego, </w:t>
      </w:r>
      <w:r w:rsidRPr="00EF678D">
        <w:rPr>
          <w:sz w:val="22"/>
          <w:szCs w:val="22"/>
          <w:shd w:val="clear" w:color="auto" w:fill="FFFFFF"/>
        </w:rPr>
        <w:br/>
        <w:t>a w szczególności</w:t>
      </w:r>
      <w:r w:rsidRPr="00EF678D">
        <w:rPr>
          <w:sz w:val="22"/>
          <w:szCs w:val="22"/>
        </w:rPr>
        <w:t xml:space="preserve"> </w:t>
      </w:r>
      <w:r w:rsidRPr="00EF678D">
        <w:rPr>
          <w:sz w:val="22"/>
          <w:szCs w:val="22"/>
          <w:shd w:val="clear" w:color="auto" w:fill="FFFFFF"/>
        </w:rPr>
        <w:t>przestrzegania obowiązujących w tym zakresie przepisów prawa, w tym: ustawy</w:t>
      </w:r>
      <w:r w:rsidRPr="00EF678D">
        <w:rPr>
          <w:sz w:val="22"/>
          <w:szCs w:val="22"/>
        </w:rPr>
        <w:t xml:space="preserve"> </w:t>
      </w:r>
      <w:r w:rsidRPr="00EF678D">
        <w:rPr>
          <w:sz w:val="22"/>
          <w:szCs w:val="22"/>
          <w:shd w:val="clear" w:color="auto" w:fill="FFFFFF"/>
        </w:rPr>
        <w:t>z dnia 14 grudnia 2012 r. o odpadach (tekst jedn. Dz. U. z 20</w:t>
      </w:r>
      <w:r w:rsidR="00E00920">
        <w:rPr>
          <w:sz w:val="22"/>
          <w:szCs w:val="22"/>
          <w:shd w:val="clear" w:color="auto" w:fill="FFFFFF"/>
        </w:rPr>
        <w:t>20</w:t>
      </w:r>
      <w:r w:rsidRPr="00EF678D">
        <w:rPr>
          <w:sz w:val="22"/>
          <w:szCs w:val="22"/>
          <w:shd w:val="clear" w:color="auto" w:fill="FFFFFF"/>
        </w:rPr>
        <w:t xml:space="preserve"> r. poz. </w:t>
      </w:r>
      <w:r w:rsidR="00E00920">
        <w:rPr>
          <w:sz w:val="22"/>
          <w:szCs w:val="22"/>
          <w:shd w:val="clear" w:color="auto" w:fill="FFFFFF"/>
        </w:rPr>
        <w:t>797</w:t>
      </w:r>
      <w:r w:rsidRPr="00EF678D">
        <w:rPr>
          <w:sz w:val="22"/>
          <w:szCs w:val="22"/>
          <w:shd w:val="clear" w:color="auto" w:fill="FFFFFF"/>
        </w:rPr>
        <w:t xml:space="preserve"> </w:t>
      </w:r>
      <w:proofErr w:type="spellStart"/>
      <w:r w:rsidR="00E00920">
        <w:rPr>
          <w:sz w:val="22"/>
          <w:szCs w:val="22"/>
          <w:shd w:val="clear" w:color="auto" w:fill="FFFFFF"/>
        </w:rPr>
        <w:t>t.j</w:t>
      </w:r>
      <w:proofErr w:type="spellEnd"/>
      <w:r w:rsidR="00E00920">
        <w:rPr>
          <w:sz w:val="22"/>
          <w:szCs w:val="22"/>
          <w:shd w:val="clear" w:color="auto" w:fill="FFFFFF"/>
        </w:rPr>
        <w:t>.</w:t>
      </w:r>
      <w:r w:rsidRPr="00EF678D">
        <w:rPr>
          <w:sz w:val="22"/>
          <w:szCs w:val="22"/>
          <w:shd w:val="clear" w:color="auto" w:fill="FFFFFF"/>
        </w:rPr>
        <w:t>), ustawy z dnia 27 kwietnia 2001 r. Prawo ochrony środowiska (tekst jedn. Dz.</w:t>
      </w:r>
      <w:r w:rsidRPr="00EF678D">
        <w:rPr>
          <w:sz w:val="22"/>
          <w:szCs w:val="22"/>
        </w:rPr>
        <w:t xml:space="preserve"> </w:t>
      </w:r>
      <w:r w:rsidRPr="00EF678D">
        <w:rPr>
          <w:sz w:val="22"/>
          <w:szCs w:val="22"/>
          <w:shd w:val="clear" w:color="auto" w:fill="FFFFFF"/>
        </w:rPr>
        <w:t>U. z 20</w:t>
      </w:r>
      <w:r w:rsidR="00E00920">
        <w:rPr>
          <w:sz w:val="22"/>
          <w:szCs w:val="22"/>
          <w:shd w:val="clear" w:color="auto" w:fill="FFFFFF"/>
        </w:rPr>
        <w:t>20</w:t>
      </w:r>
      <w:r w:rsidRPr="00EF678D">
        <w:rPr>
          <w:sz w:val="22"/>
          <w:szCs w:val="22"/>
          <w:shd w:val="clear" w:color="auto" w:fill="FFFFFF"/>
        </w:rPr>
        <w:t xml:space="preserve"> poz. </w:t>
      </w:r>
      <w:r w:rsidR="00E00920">
        <w:rPr>
          <w:sz w:val="22"/>
          <w:szCs w:val="22"/>
          <w:shd w:val="clear" w:color="auto" w:fill="FFFFFF"/>
        </w:rPr>
        <w:t>1219</w:t>
      </w:r>
      <w:r w:rsidRPr="00EF678D">
        <w:rPr>
          <w:sz w:val="22"/>
          <w:szCs w:val="22"/>
          <w:shd w:val="clear" w:color="auto" w:fill="FFFFFF"/>
        </w:rPr>
        <w:t xml:space="preserve"> ze zm.), ustawy z dnia 11 maja 2001 r. o obowiązkach</w:t>
      </w:r>
      <w:r w:rsidRPr="00EF678D">
        <w:rPr>
          <w:sz w:val="22"/>
          <w:szCs w:val="22"/>
        </w:rPr>
        <w:t xml:space="preserve"> </w:t>
      </w:r>
      <w:r w:rsidRPr="00EF678D">
        <w:rPr>
          <w:sz w:val="22"/>
          <w:szCs w:val="22"/>
          <w:shd w:val="clear" w:color="auto" w:fill="FFFFFF"/>
        </w:rPr>
        <w:t>przedsiębiorców w zakresie gospodarowania niektórymi odpadami oraz o opłacie</w:t>
      </w:r>
      <w:r w:rsidRPr="00EF678D">
        <w:rPr>
          <w:sz w:val="22"/>
          <w:szCs w:val="22"/>
        </w:rPr>
        <w:t xml:space="preserve"> </w:t>
      </w:r>
      <w:r w:rsidRPr="00EF678D">
        <w:rPr>
          <w:sz w:val="22"/>
          <w:szCs w:val="22"/>
          <w:shd w:val="clear" w:color="auto" w:fill="FFFFFF"/>
        </w:rPr>
        <w:t>produktowej (tekst jedn. Dz. U. z 201</w:t>
      </w:r>
      <w:r w:rsidR="00EF678D" w:rsidRPr="00EF678D">
        <w:rPr>
          <w:sz w:val="22"/>
          <w:szCs w:val="22"/>
          <w:shd w:val="clear" w:color="auto" w:fill="FFFFFF"/>
        </w:rPr>
        <w:t>8</w:t>
      </w:r>
      <w:r w:rsidRPr="00EF678D">
        <w:rPr>
          <w:sz w:val="22"/>
          <w:szCs w:val="22"/>
          <w:shd w:val="clear" w:color="auto" w:fill="FFFFFF"/>
        </w:rPr>
        <w:t xml:space="preserve"> r. poz. </w:t>
      </w:r>
      <w:r w:rsidR="00EF678D" w:rsidRPr="00EF678D">
        <w:rPr>
          <w:sz w:val="22"/>
          <w:szCs w:val="22"/>
          <w:shd w:val="clear" w:color="auto" w:fill="FFFFFF"/>
        </w:rPr>
        <w:t>1932</w:t>
      </w:r>
      <w:r w:rsidRPr="00EF678D">
        <w:rPr>
          <w:sz w:val="22"/>
          <w:szCs w:val="22"/>
          <w:shd w:val="clear" w:color="auto" w:fill="FFFFFF"/>
        </w:rPr>
        <w:t>),</w:t>
      </w:r>
    </w:p>
    <w:p w14:paraId="3BB79E7D" w14:textId="12C4B690" w:rsidR="0097263A" w:rsidRPr="00066276" w:rsidRDefault="0097263A" w:rsidP="0097263A">
      <w:pPr>
        <w:numPr>
          <w:ilvl w:val="1"/>
          <w:numId w:val="2"/>
        </w:numPr>
        <w:tabs>
          <w:tab w:val="clear" w:pos="1080"/>
          <w:tab w:val="left" w:pos="284"/>
          <w:tab w:val="num" w:pos="709"/>
        </w:tabs>
        <w:ind w:left="720"/>
        <w:jc w:val="both"/>
        <w:rPr>
          <w:sz w:val="22"/>
          <w:szCs w:val="22"/>
        </w:rPr>
      </w:pPr>
      <w:r w:rsidRPr="00066276">
        <w:rPr>
          <w:sz w:val="22"/>
          <w:szCs w:val="22"/>
          <w:shd w:val="clear" w:color="auto" w:fill="FFFFFF"/>
        </w:rPr>
        <w:t>w celu należytego wykonania zobowiązań wynikających z ustawy z dnia 14</w:t>
      </w:r>
      <w:r w:rsidRPr="00066276">
        <w:rPr>
          <w:sz w:val="22"/>
          <w:szCs w:val="22"/>
        </w:rPr>
        <w:t xml:space="preserve"> </w:t>
      </w:r>
      <w:r w:rsidRPr="00066276">
        <w:rPr>
          <w:sz w:val="22"/>
          <w:szCs w:val="22"/>
          <w:shd w:val="clear" w:color="auto" w:fill="FFFFFF"/>
        </w:rPr>
        <w:t>grudnia 2012 r. o</w:t>
      </w:r>
      <w:r w:rsidR="00013C98">
        <w:rPr>
          <w:sz w:val="22"/>
          <w:szCs w:val="22"/>
          <w:shd w:val="clear" w:color="auto" w:fill="FFFFFF"/>
        </w:rPr>
        <w:t> </w:t>
      </w:r>
      <w:r w:rsidRPr="00066276">
        <w:rPr>
          <w:sz w:val="22"/>
          <w:szCs w:val="22"/>
          <w:shd w:val="clear" w:color="auto" w:fill="FFFFFF"/>
        </w:rPr>
        <w:t>odpadach, Wykonawca nabędzie własność odpadów</w:t>
      </w:r>
      <w:r w:rsidRPr="00066276">
        <w:rPr>
          <w:sz w:val="22"/>
          <w:szCs w:val="22"/>
        </w:rPr>
        <w:t xml:space="preserve"> </w:t>
      </w:r>
      <w:r w:rsidRPr="00066276">
        <w:rPr>
          <w:sz w:val="22"/>
          <w:szCs w:val="22"/>
          <w:shd w:val="clear" w:color="auto" w:fill="FFFFFF"/>
        </w:rPr>
        <w:t>(materiałów), uzyskanych w wyniku</w:t>
      </w:r>
      <w:r w:rsidRPr="00066276">
        <w:rPr>
          <w:sz w:val="22"/>
          <w:szCs w:val="22"/>
        </w:rPr>
        <w:t xml:space="preserve"> </w:t>
      </w:r>
      <w:r w:rsidRPr="00066276">
        <w:rPr>
          <w:sz w:val="22"/>
          <w:szCs w:val="22"/>
          <w:shd w:val="clear" w:color="auto" w:fill="FFFFFF"/>
        </w:rPr>
        <w:t>realizacji przedmiotu umowy.</w:t>
      </w:r>
    </w:p>
    <w:p w14:paraId="0E47E72C"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Podczas całego okresu trwania robót Wykonawca winien na własny koszt zabezpieczyć i oznakować prowadzone roboty oraz dbać o stan techniczny i prawidłowość oznakowania.</w:t>
      </w:r>
    </w:p>
    <w:p w14:paraId="777C4837"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Wykonawca ponosi pełną odpowiedzialność za teren budowy z chwilą przejęcia placu budowy.</w:t>
      </w:r>
    </w:p>
    <w:p w14:paraId="75EB5FE3"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Zamawiający nie zapewnia Wykonawcy terenu pod zaplecze budowy oraz terenu na składowanie materiałów.</w:t>
      </w:r>
    </w:p>
    <w:p w14:paraId="61CA75AF" w14:textId="77777777" w:rsidR="0097263A" w:rsidRPr="00066276" w:rsidRDefault="0097263A" w:rsidP="00E136ED">
      <w:pPr>
        <w:numPr>
          <w:ilvl w:val="0"/>
          <w:numId w:val="7"/>
        </w:numPr>
        <w:tabs>
          <w:tab w:val="clear" w:pos="0"/>
          <w:tab w:val="num" w:pos="360"/>
        </w:tabs>
        <w:ind w:left="360" w:hanging="360"/>
        <w:jc w:val="both"/>
        <w:rPr>
          <w:sz w:val="22"/>
          <w:szCs w:val="22"/>
        </w:rPr>
      </w:pPr>
      <w:r w:rsidRPr="00066276">
        <w:rPr>
          <w:sz w:val="22"/>
          <w:szCs w:val="22"/>
        </w:rPr>
        <w:t>Wykonawca jest zobowiązany zaangażować odpowiednio wykwalifikowany personel, zapewniający należyte i terminowe wykonanie robót.</w:t>
      </w:r>
    </w:p>
    <w:p w14:paraId="2F119BE8" w14:textId="2897CE2E" w:rsidR="0097263A" w:rsidRDefault="0097263A" w:rsidP="00E136ED">
      <w:pPr>
        <w:numPr>
          <w:ilvl w:val="0"/>
          <w:numId w:val="7"/>
        </w:numPr>
        <w:tabs>
          <w:tab w:val="clear" w:pos="0"/>
          <w:tab w:val="num" w:pos="360"/>
        </w:tabs>
        <w:ind w:left="360" w:hanging="360"/>
        <w:jc w:val="both"/>
        <w:rPr>
          <w:sz w:val="22"/>
          <w:szCs w:val="22"/>
        </w:rPr>
      </w:pPr>
      <w:r w:rsidRPr="00066276">
        <w:rPr>
          <w:sz w:val="22"/>
          <w:szCs w:val="22"/>
        </w:rPr>
        <w:lastRenderedPageBreak/>
        <w:t>Wykonawca jest zobowiązany zapewnić, aby osoby zaangażowane do wykonania robót podczas obecności na terenie budowy nosiły oznaczenia identyfikujące podmioty, które je zaangażowały.</w:t>
      </w:r>
    </w:p>
    <w:p w14:paraId="62CD80EB" w14:textId="3FAD4DA7" w:rsidR="00AE4308" w:rsidRPr="00AE4308" w:rsidRDefault="00AE4308" w:rsidP="00AE4308">
      <w:pPr>
        <w:numPr>
          <w:ilvl w:val="0"/>
          <w:numId w:val="7"/>
        </w:numPr>
        <w:tabs>
          <w:tab w:val="clear" w:pos="0"/>
          <w:tab w:val="num" w:pos="360"/>
        </w:tabs>
        <w:ind w:left="360" w:hanging="360"/>
        <w:jc w:val="both"/>
        <w:rPr>
          <w:sz w:val="22"/>
          <w:szCs w:val="22"/>
        </w:rPr>
      </w:pPr>
      <w:r w:rsidRPr="00AE4308">
        <w:rPr>
          <w:sz w:val="22"/>
          <w:szCs w:val="22"/>
        </w:rPr>
        <w:t xml:space="preserve">Wykonawca ponosi odpowiedzialność za szkody wyrządzone osobom trzecim w związku </w:t>
      </w:r>
      <w:r w:rsidRPr="00AE4308">
        <w:rPr>
          <w:sz w:val="22"/>
          <w:szCs w:val="22"/>
        </w:rPr>
        <w:br/>
        <w:t>z prowadzonymi pracami.</w:t>
      </w:r>
    </w:p>
    <w:p w14:paraId="5196EB3F" w14:textId="3AA71803" w:rsidR="0097263A" w:rsidRDefault="0097263A" w:rsidP="0097263A">
      <w:pPr>
        <w:jc w:val="center"/>
        <w:rPr>
          <w:b/>
          <w:sz w:val="24"/>
          <w:szCs w:val="22"/>
        </w:rPr>
      </w:pPr>
    </w:p>
    <w:p w14:paraId="3750FDD0" w14:textId="3925DC6B" w:rsidR="00AA3B40" w:rsidRDefault="00AA3B40" w:rsidP="0097263A">
      <w:pPr>
        <w:jc w:val="center"/>
        <w:rPr>
          <w:b/>
          <w:sz w:val="24"/>
          <w:szCs w:val="22"/>
        </w:rPr>
      </w:pPr>
    </w:p>
    <w:p w14:paraId="7C85D620" w14:textId="77777777" w:rsidR="00AA3B40" w:rsidRPr="00066276" w:rsidRDefault="00AA3B40" w:rsidP="0097263A">
      <w:pPr>
        <w:jc w:val="center"/>
        <w:rPr>
          <w:b/>
          <w:sz w:val="24"/>
          <w:szCs w:val="22"/>
        </w:rPr>
      </w:pPr>
    </w:p>
    <w:p w14:paraId="25CBB32B" w14:textId="77777777" w:rsidR="0097263A" w:rsidRPr="00A83619" w:rsidRDefault="0097263A" w:rsidP="0097263A">
      <w:pPr>
        <w:ind w:left="360"/>
        <w:jc w:val="center"/>
        <w:rPr>
          <w:b/>
          <w:sz w:val="24"/>
          <w:szCs w:val="24"/>
        </w:rPr>
      </w:pPr>
      <w:r w:rsidRPr="00A83619">
        <w:rPr>
          <w:b/>
          <w:sz w:val="24"/>
          <w:szCs w:val="24"/>
        </w:rPr>
        <w:t>§ 7.1*</w:t>
      </w:r>
    </w:p>
    <w:p w14:paraId="12A545F3" w14:textId="77777777" w:rsidR="0097263A" w:rsidRPr="00A83619" w:rsidRDefault="0097263A" w:rsidP="0097263A">
      <w:pPr>
        <w:ind w:left="360"/>
        <w:jc w:val="center"/>
        <w:rPr>
          <w:b/>
          <w:sz w:val="24"/>
          <w:szCs w:val="24"/>
        </w:rPr>
      </w:pPr>
      <w:r w:rsidRPr="00A83619">
        <w:rPr>
          <w:b/>
          <w:sz w:val="24"/>
          <w:szCs w:val="24"/>
        </w:rPr>
        <w:t>Zasoby podmiotu trzeciego</w:t>
      </w:r>
    </w:p>
    <w:p w14:paraId="69794022" w14:textId="77777777" w:rsidR="0097263A" w:rsidRPr="00A83619" w:rsidRDefault="0097263A" w:rsidP="00E136ED">
      <w:pPr>
        <w:numPr>
          <w:ilvl w:val="0"/>
          <w:numId w:val="28"/>
        </w:numPr>
        <w:overflowPunct/>
        <w:autoSpaceDE/>
        <w:autoSpaceDN/>
        <w:adjustRightInd/>
        <w:ind w:left="360"/>
        <w:jc w:val="both"/>
        <w:textAlignment w:val="auto"/>
        <w:rPr>
          <w:sz w:val="22"/>
          <w:szCs w:val="22"/>
        </w:rPr>
      </w:pPr>
      <w:r w:rsidRPr="00A83619">
        <w:rPr>
          <w:sz w:val="22"/>
          <w:szCs w:val="22"/>
        </w:rPr>
        <w:t xml:space="preserve">Wykonawca oświadcza, że podmiot trzeci - ...................................., na zasoby którego Wykonawca powoływał się składając ofertę, celem wykazania spełniania warunku udziału w postępowaniu </w:t>
      </w:r>
      <w:r w:rsidRPr="00A83619">
        <w:rPr>
          <w:sz w:val="22"/>
          <w:szCs w:val="22"/>
        </w:rPr>
        <w:br/>
        <w:t xml:space="preserve">o udzielenie zamówienia publicznego dotyczącego doświadczenia zrealizuje przedmiot umowy </w:t>
      </w:r>
      <w:r w:rsidRPr="00A83619">
        <w:rPr>
          <w:sz w:val="22"/>
          <w:szCs w:val="22"/>
        </w:rPr>
        <w:br/>
        <w:t>w zakresie ..................................... .</w:t>
      </w:r>
    </w:p>
    <w:p w14:paraId="6B9E55C7" w14:textId="77777777" w:rsidR="0097263A" w:rsidRPr="00A83619" w:rsidRDefault="0097263A" w:rsidP="00E136ED">
      <w:pPr>
        <w:numPr>
          <w:ilvl w:val="0"/>
          <w:numId w:val="28"/>
        </w:numPr>
        <w:overflowPunct/>
        <w:autoSpaceDE/>
        <w:autoSpaceDN/>
        <w:adjustRightInd/>
        <w:ind w:left="360"/>
        <w:jc w:val="both"/>
        <w:textAlignment w:val="auto"/>
        <w:rPr>
          <w:sz w:val="22"/>
          <w:szCs w:val="22"/>
        </w:rPr>
      </w:pPr>
      <w:r w:rsidRPr="00A83619">
        <w:rPr>
          <w:sz w:val="22"/>
          <w:szCs w:val="22"/>
        </w:rPr>
        <w:t xml:space="preserve">W przypadku zaprzestania wykonywania umowy przez podmiot trzeci - ..........................., </w:t>
      </w:r>
      <w:r w:rsidRPr="00A83619">
        <w:rPr>
          <w:sz w:val="22"/>
          <w:szCs w:val="22"/>
        </w:rPr>
        <w:br/>
        <w:t xml:space="preserve">z jakichkolwiek przyczyn, Wykonawca będzie zobowiązany do zastąpienia tego podmiotu innym podmiotem, posiadającym zasoby co najmniej takie, jak te, które stanowiły podstawę wykazania spełniania przez Wykonawcę warunków udziału w postępowaniu o udzielenie zamówienia, </w:t>
      </w:r>
      <w:r w:rsidRPr="00A83619">
        <w:rPr>
          <w:sz w:val="22"/>
          <w:szCs w:val="22"/>
        </w:rPr>
        <w:br/>
        <w:t>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w:t>
      </w:r>
    </w:p>
    <w:p w14:paraId="344DB60B" w14:textId="77777777" w:rsidR="0097263A" w:rsidRPr="00A83619" w:rsidRDefault="0097263A" w:rsidP="00E136ED">
      <w:pPr>
        <w:numPr>
          <w:ilvl w:val="0"/>
          <w:numId w:val="28"/>
        </w:numPr>
        <w:overflowPunct/>
        <w:autoSpaceDE/>
        <w:autoSpaceDN/>
        <w:adjustRightInd/>
        <w:ind w:left="360"/>
        <w:jc w:val="both"/>
        <w:textAlignment w:val="auto"/>
        <w:rPr>
          <w:sz w:val="22"/>
          <w:szCs w:val="22"/>
        </w:rPr>
      </w:pPr>
      <w:r w:rsidRPr="00A83619">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244D9C7D" w14:textId="77777777" w:rsidR="0097263A" w:rsidRPr="00A83619" w:rsidRDefault="0097263A" w:rsidP="0097263A">
      <w:pPr>
        <w:jc w:val="both"/>
        <w:rPr>
          <w:i/>
          <w:sz w:val="22"/>
          <w:szCs w:val="22"/>
        </w:rPr>
      </w:pPr>
      <w:r w:rsidRPr="00A83619">
        <w:rPr>
          <w:i/>
          <w:sz w:val="22"/>
          <w:szCs w:val="22"/>
        </w:rPr>
        <w:t>§ 7.1* zostanie usunięty z wzoru umowy w przypadku, gdy wykonawca nie polega na zasobach innych podmiotów na podstawie art. 22a ust. 1 ustawy Prawo zamówień publicznych.</w:t>
      </w:r>
    </w:p>
    <w:p w14:paraId="50792EBE" w14:textId="77777777" w:rsidR="0097263A" w:rsidRPr="00A04774" w:rsidRDefault="0097263A" w:rsidP="0097263A">
      <w:pPr>
        <w:jc w:val="center"/>
        <w:rPr>
          <w:b/>
          <w:sz w:val="24"/>
          <w:szCs w:val="22"/>
          <w:highlight w:val="yellow"/>
        </w:rPr>
      </w:pPr>
    </w:p>
    <w:p w14:paraId="540305DD" w14:textId="77777777" w:rsidR="0097263A" w:rsidRPr="00A83619" w:rsidRDefault="0097263A" w:rsidP="0097263A">
      <w:pPr>
        <w:jc w:val="center"/>
        <w:rPr>
          <w:b/>
          <w:sz w:val="24"/>
          <w:szCs w:val="22"/>
        </w:rPr>
      </w:pPr>
      <w:r w:rsidRPr="00A83619">
        <w:rPr>
          <w:b/>
          <w:sz w:val="24"/>
          <w:szCs w:val="22"/>
        </w:rPr>
        <w:t>§ 8. Podwykonawcy</w:t>
      </w:r>
    </w:p>
    <w:p w14:paraId="1304DD22" w14:textId="77777777"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Wykonawca może powierzyć wykonanie części zamówienia podwykonawcy.</w:t>
      </w:r>
    </w:p>
    <w:p w14:paraId="3CA41FC4" w14:textId="77777777"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Wykonawca jest odpowiedzialny za działania lub zaniechania podwykonawcy, dalszych podwykonawców, ich przedstawicieli lub pracowników, jak za własne działania lub zaniechania.</w:t>
      </w:r>
    </w:p>
    <w:p w14:paraId="7F6387CD" w14:textId="42CCD124"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w:t>
      </w:r>
      <w:r w:rsidRPr="00A83619">
        <w:rPr>
          <w:sz w:val="22"/>
          <w:szCs w:val="22"/>
        </w:rPr>
        <w:br/>
        <w:t>o podwykonawstwo o treści zgodnej z projektem umowy.</w:t>
      </w:r>
    </w:p>
    <w:p w14:paraId="285DCF5E" w14:textId="67681DA6" w:rsidR="0097263A" w:rsidRPr="00A83619" w:rsidRDefault="0097263A" w:rsidP="00E136ED">
      <w:pPr>
        <w:numPr>
          <w:ilvl w:val="0"/>
          <w:numId w:val="17"/>
        </w:numPr>
        <w:tabs>
          <w:tab w:val="clear" w:pos="540"/>
          <w:tab w:val="num" w:pos="360"/>
        </w:tabs>
        <w:overflowPunct/>
        <w:ind w:left="360"/>
        <w:jc w:val="both"/>
        <w:textAlignment w:val="auto"/>
        <w:rPr>
          <w:sz w:val="22"/>
          <w:szCs w:val="22"/>
        </w:rPr>
      </w:pPr>
      <w:r w:rsidRPr="00A83619">
        <w:rPr>
          <w:sz w:val="22"/>
          <w:szCs w:val="22"/>
        </w:rPr>
        <w:t>Termin zapłaty wynagrodzenia podwykonawcy lub dalszemu podwykonawcy przewidziany w</w:t>
      </w:r>
      <w:r w:rsidR="00205808">
        <w:rPr>
          <w:sz w:val="22"/>
          <w:szCs w:val="22"/>
        </w:rPr>
        <w:t> </w:t>
      </w:r>
      <w:r w:rsidRPr="00A83619">
        <w:rPr>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1E9016C" w14:textId="77777777" w:rsidR="0097263A" w:rsidRPr="00A83619" w:rsidRDefault="0097263A" w:rsidP="00E136ED">
      <w:pPr>
        <w:numPr>
          <w:ilvl w:val="0"/>
          <w:numId w:val="17"/>
        </w:numPr>
        <w:tabs>
          <w:tab w:val="clear" w:pos="540"/>
          <w:tab w:val="num" w:pos="360"/>
        </w:tabs>
        <w:overflowPunct/>
        <w:ind w:left="360"/>
        <w:jc w:val="both"/>
        <w:textAlignment w:val="auto"/>
        <w:rPr>
          <w:rStyle w:val="textnode"/>
          <w:sz w:val="22"/>
          <w:szCs w:val="22"/>
        </w:rPr>
      </w:pPr>
      <w:r w:rsidRPr="00A83619">
        <w:rPr>
          <w:rStyle w:val="textnode"/>
          <w:sz w:val="22"/>
          <w:szCs w:val="22"/>
        </w:rPr>
        <w:t>Projekt umowy o podwykonawstwo i dalsze podwykonawstwo powinien spełniać następujące wymagania:</w:t>
      </w:r>
    </w:p>
    <w:p w14:paraId="52E84F85"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mieć formę pisemną,</w:t>
      </w:r>
    </w:p>
    <w:p w14:paraId="353F7F81" w14:textId="61894E36"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być zgodna z prawem, w szczególności z przepisami Kodeksu cywilnego i ustawy Prawo zamówień publicznych,</w:t>
      </w:r>
    </w:p>
    <w:p w14:paraId="600B37B3" w14:textId="7BF8245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 xml:space="preserve">umowa ma zawierać zapisy zobowiązujące podwykonawcę do spełnienia wymagań określonych przez Zamawiającego w § 1 ust. </w:t>
      </w:r>
      <w:r w:rsidR="009925E7">
        <w:rPr>
          <w:sz w:val="22"/>
          <w:szCs w:val="22"/>
        </w:rPr>
        <w:t>11</w:t>
      </w:r>
      <w:r w:rsidRPr="00A83619">
        <w:rPr>
          <w:sz w:val="22"/>
          <w:szCs w:val="22"/>
        </w:rPr>
        <w:t xml:space="preserve"> umowy, w związku z art. 29 ust. 3a ustawy </w:t>
      </w:r>
      <w:proofErr w:type="spellStart"/>
      <w:r w:rsidRPr="00A83619">
        <w:rPr>
          <w:sz w:val="22"/>
          <w:szCs w:val="22"/>
        </w:rPr>
        <w:t>Pzp</w:t>
      </w:r>
      <w:proofErr w:type="spellEnd"/>
      <w:r w:rsidRPr="00A83619">
        <w:rPr>
          <w:sz w:val="22"/>
          <w:szCs w:val="22"/>
        </w:rPr>
        <w:t>,</w:t>
      </w:r>
    </w:p>
    <w:p w14:paraId="2964C4F1"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 xml:space="preserve">umowa ma zawierać zapisy umożliwiające Zamawiającemu przeprowadzenie kontroli sposobu realizacji zamówienia przez podwykonawcę oraz kontroli dot. spełnienia wymagań określonych przez Zamawiającego w związku z art. 29 ust. 3a ustawy </w:t>
      </w:r>
      <w:proofErr w:type="spellStart"/>
      <w:r w:rsidRPr="00A83619">
        <w:rPr>
          <w:sz w:val="22"/>
          <w:szCs w:val="22"/>
        </w:rPr>
        <w:t>Pzp</w:t>
      </w:r>
      <w:proofErr w:type="spellEnd"/>
      <w:r w:rsidRPr="00A83619">
        <w:rPr>
          <w:sz w:val="22"/>
          <w:szCs w:val="22"/>
        </w:rPr>
        <w:t>,</w:t>
      </w:r>
    </w:p>
    <w:p w14:paraId="19E40F25"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dokładnie określać zakres robót powierzonych do wykonania podwykonawcy oraz termin ich wykonania,</w:t>
      </w:r>
    </w:p>
    <w:p w14:paraId="5D25BDC1"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lastRenderedPageBreak/>
        <w:t>umowa nie może zawierać terminu zapłaty faktury dłuższego niż 30 dni od dnia doręczenia faktury lub rachunku potwierdzającego wykonanie przez podwykonawcę zleconych mu robót budowlanych,</w:t>
      </w:r>
    </w:p>
    <w:p w14:paraId="0BED819D" w14:textId="6787D87E"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nie może wyłączać odpowiedzialności głównego wykonawcy przed Zamawiającym za wykonanie całości robót, także tych wykonanych przez podwykonawców,</w:t>
      </w:r>
    </w:p>
    <w:p w14:paraId="3192181D"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ma zawierać warunek zaakceptowania jej przez Zamawiającego na zasadach wynikających z umowy Zamawiającego z Wykonawcą,</w:t>
      </w:r>
    </w:p>
    <w:p w14:paraId="4CB3CD3A"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nie może zawierać zapisów sprzecznych z umową o roboty budowlane zawartą pomiędzy Zamawiającym a Wykonawcą,</w:t>
      </w:r>
    </w:p>
    <w:p w14:paraId="28D508DB" w14:textId="77777777"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0FC18AC9" w14:textId="0671A21A" w:rsidR="0097263A" w:rsidRPr="00A83619" w:rsidRDefault="0097263A" w:rsidP="00E136ED">
      <w:pPr>
        <w:numPr>
          <w:ilvl w:val="0"/>
          <w:numId w:val="29"/>
        </w:numPr>
        <w:tabs>
          <w:tab w:val="clear" w:pos="2880"/>
          <w:tab w:val="num" w:pos="720"/>
        </w:tabs>
        <w:overflowPunct/>
        <w:ind w:left="720"/>
        <w:jc w:val="both"/>
        <w:textAlignment w:val="auto"/>
        <w:rPr>
          <w:sz w:val="22"/>
          <w:szCs w:val="22"/>
        </w:rPr>
      </w:pPr>
      <w:r w:rsidRPr="00A83619">
        <w:rPr>
          <w:sz w:val="22"/>
          <w:szCs w:val="22"/>
        </w:rPr>
        <w:t>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w:t>
      </w:r>
      <w:r w:rsidR="008A7223">
        <w:rPr>
          <w:sz w:val="22"/>
          <w:szCs w:val="22"/>
        </w:rPr>
        <w:t>,</w:t>
      </w:r>
      <w:r w:rsidRPr="00A83619">
        <w:rPr>
          <w:sz w:val="22"/>
          <w:szCs w:val="22"/>
        </w:rPr>
        <w:t xml:space="preserve"> jeśli w tych protokołach zawarte będą zastrzeżenia lub uwagi wykonawca zobligowany będzie do przedstawienia dokumentu potwierdzającego ich faktyczne usunięcie. </w:t>
      </w:r>
    </w:p>
    <w:p w14:paraId="0EF5F09A"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 xml:space="preserve">Zamawiający, w terminie do 7 dni, od daty otrzymania projektu umowy, zgłasza w formie pisemnej zastrzeżenia do projektu umowy o podwykonawstwo, której przedmiotem są roboty budowlane. </w:t>
      </w:r>
    </w:p>
    <w:p w14:paraId="0C1C0489"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Niezgłoszenie w formie pisemnej zastrzeżeń do przedłożonego projektu umowy o podwykonawstwo, której przedmiotem są roboty budowlane, w terminie określonym w ust. 6 uważa się za akceptację projektu umowy przez Zamawiającego.</w:t>
      </w:r>
    </w:p>
    <w:p w14:paraId="29E6C547" w14:textId="1595B90A"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kopią umowy o podwykonawstwo wykonawca, podwykonawca lub dalszy podwykonawca przedłoży odpis z</w:t>
      </w:r>
      <w:r w:rsidR="00556078" w:rsidRPr="00556078">
        <w:rPr>
          <w:sz w:val="22"/>
          <w:szCs w:val="22"/>
        </w:rPr>
        <w:t> </w:t>
      </w:r>
      <w:r w:rsidRPr="00556078">
        <w:rPr>
          <w:sz w:val="22"/>
          <w:szCs w:val="22"/>
        </w:rPr>
        <w:t>Krajowego Rejestru Sądowego podwykonawcy lub dalszego podwykonawcy lub inny dokument właściwy z uwagi na status prawny podwykonawcy, potwierdzający uprawnienia osób zawierających umowę w imieniu podwykonawcy.</w:t>
      </w:r>
    </w:p>
    <w:p w14:paraId="152AEF8A" w14:textId="6191F6CD"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w:t>
      </w:r>
      <w:r w:rsidR="00556078" w:rsidRPr="00556078">
        <w:rPr>
          <w:sz w:val="22"/>
          <w:szCs w:val="22"/>
        </w:rPr>
        <w:t> </w:t>
      </w:r>
      <w:r w:rsidRPr="00556078">
        <w:rPr>
          <w:sz w:val="22"/>
          <w:szCs w:val="22"/>
        </w:rPr>
        <w:t>podwykonawstwo przez Zamawiającego.</w:t>
      </w:r>
    </w:p>
    <w:p w14:paraId="2B344432"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Zamawiający, w terminie do 7 dni, od daty otrzymania umowy zgłasza w formie pisemnej sprzeciw do umowy o podwykonawstwo, której przedmiotem są roboty budowlane. Niezgłoszenie, w formie pisemnej, sprzeciwu do przedłożonej umowy o podwykonawstwo, której przedmiotem są roboty budowlane, w ww. terminie, uważa się za akceptację umowy przez Zamawiającego.</w:t>
      </w:r>
    </w:p>
    <w:p w14:paraId="0F28FB72" w14:textId="46E26658"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w:t>
      </w:r>
      <w:r w:rsidR="00556078" w:rsidRPr="00556078">
        <w:rPr>
          <w:sz w:val="22"/>
          <w:szCs w:val="22"/>
        </w:rPr>
        <w:t> </w:t>
      </w:r>
      <w:r w:rsidRPr="00556078">
        <w:rPr>
          <w:sz w:val="22"/>
          <w:szCs w:val="22"/>
        </w:rPr>
        <w:t xml:space="preserve">podwykonawstwo o wartości większej niż 50 000,00 zł. </w:t>
      </w:r>
    </w:p>
    <w:p w14:paraId="3243109E" w14:textId="6323CC72" w:rsidR="0097263A" w:rsidRPr="00205808" w:rsidRDefault="0097263A" w:rsidP="00E136ED">
      <w:pPr>
        <w:numPr>
          <w:ilvl w:val="0"/>
          <w:numId w:val="17"/>
        </w:numPr>
        <w:tabs>
          <w:tab w:val="clear" w:pos="540"/>
          <w:tab w:val="num" w:pos="360"/>
        </w:tabs>
        <w:overflowPunct/>
        <w:ind w:left="360"/>
        <w:jc w:val="both"/>
        <w:textAlignment w:val="auto"/>
        <w:rPr>
          <w:sz w:val="22"/>
          <w:szCs w:val="22"/>
        </w:rPr>
      </w:pPr>
      <w:r w:rsidRPr="00205808">
        <w:rPr>
          <w:sz w:val="22"/>
          <w:szCs w:val="22"/>
        </w:rPr>
        <w:t>W przypadku, o którym mowa w ust. 10, jeżeli termin zapłaty wynagrodzenia jest dłuższy niż określony w ust. 4, Zamawiający informuje o tym odpowiednio Wykonawcę, podwykonawcę lub dalszego podwykonawcę i wzywa go do doprowadzenia do zmiany tej umowy pod rygorem wystąpienia o zapłatę kary umownej, o której mowa w § 25 ust. 1</w:t>
      </w:r>
      <w:r w:rsidR="00556078" w:rsidRPr="00205808">
        <w:rPr>
          <w:sz w:val="22"/>
          <w:szCs w:val="22"/>
        </w:rPr>
        <w:t xml:space="preserve"> pkt 7</w:t>
      </w:r>
      <w:r w:rsidRPr="00205808">
        <w:rPr>
          <w:sz w:val="22"/>
          <w:szCs w:val="22"/>
        </w:rPr>
        <w:t xml:space="preserve"> umowy.</w:t>
      </w:r>
    </w:p>
    <w:p w14:paraId="51E14CD2"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Przepisy ust. 3–12 stosuje się odpowiednio do zmian umowy o podwykonawstwo.</w:t>
      </w:r>
    </w:p>
    <w:p w14:paraId="4B4D02CF"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 xml:space="preserve">Zamawiający ma prawo żądać od Wykonawcy zmiany lub odsunięcia podwykonawcy, jeżeli jego sprzęt techniczny albo osoby i kwalifikacje, którymi on dysponuje, nie spełniają warunków </w:t>
      </w:r>
      <w:r w:rsidRPr="00556078">
        <w:rPr>
          <w:sz w:val="22"/>
          <w:szCs w:val="22"/>
        </w:rPr>
        <w:br/>
        <w:t>lub wymagań dotyczących podwykonawstwa lub nie dają rękojmi należytego wykonania robót, dostaw lub usług powierzonych podwykonawcy.</w:t>
      </w:r>
    </w:p>
    <w:p w14:paraId="647195F7" w14:textId="77777777"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t>Ogólna wartość umów z podwykonawcami nie może przekroczyć kwoty wynikającej z niniejszej umowy.</w:t>
      </w:r>
    </w:p>
    <w:p w14:paraId="74930B9B" w14:textId="077E5D92" w:rsidR="0097263A" w:rsidRPr="00556078" w:rsidRDefault="0097263A" w:rsidP="00E136ED">
      <w:pPr>
        <w:numPr>
          <w:ilvl w:val="0"/>
          <w:numId w:val="17"/>
        </w:numPr>
        <w:tabs>
          <w:tab w:val="clear" w:pos="540"/>
          <w:tab w:val="num" w:pos="360"/>
        </w:tabs>
        <w:overflowPunct/>
        <w:ind w:left="360"/>
        <w:jc w:val="both"/>
        <w:textAlignment w:val="auto"/>
        <w:rPr>
          <w:sz w:val="22"/>
          <w:szCs w:val="22"/>
        </w:rPr>
      </w:pPr>
      <w:r w:rsidRPr="00556078">
        <w:rPr>
          <w:sz w:val="22"/>
          <w:szCs w:val="22"/>
        </w:rPr>
        <w:lastRenderedPageBreak/>
        <w:t>W przypadku robót budowlanych,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536BE05" w14:textId="77777777" w:rsidR="00D649C0" w:rsidRDefault="00D649C0" w:rsidP="0097263A">
      <w:pPr>
        <w:pStyle w:val="tyt"/>
        <w:overflowPunct w:val="0"/>
        <w:autoSpaceDE w:val="0"/>
        <w:autoSpaceDN w:val="0"/>
        <w:adjustRightInd w:val="0"/>
        <w:spacing w:before="0" w:after="0"/>
        <w:textAlignment w:val="baseline"/>
        <w:rPr>
          <w:szCs w:val="22"/>
        </w:rPr>
      </w:pPr>
    </w:p>
    <w:p w14:paraId="1FFA307C" w14:textId="448AA05C" w:rsidR="0097263A" w:rsidRPr="00921F0E" w:rsidRDefault="0097263A" w:rsidP="0097263A">
      <w:pPr>
        <w:pStyle w:val="tyt"/>
        <w:overflowPunct w:val="0"/>
        <w:autoSpaceDE w:val="0"/>
        <w:autoSpaceDN w:val="0"/>
        <w:adjustRightInd w:val="0"/>
        <w:spacing w:before="0" w:after="0"/>
        <w:textAlignment w:val="baseline"/>
        <w:rPr>
          <w:szCs w:val="22"/>
        </w:rPr>
      </w:pPr>
      <w:r w:rsidRPr="00921F0E">
        <w:rPr>
          <w:szCs w:val="22"/>
        </w:rPr>
        <w:t>Rozdział IV – WYNAGRODZENIE</w:t>
      </w:r>
    </w:p>
    <w:p w14:paraId="5C22C7BB" w14:textId="77777777" w:rsidR="0097263A" w:rsidRPr="00921F0E" w:rsidRDefault="0097263A" w:rsidP="0097263A">
      <w:pPr>
        <w:jc w:val="center"/>
        <w:rPr>
          <w:b/>
          <w:sz w:val="24"/>
          <w:szCs w:val="22"/>
        </w:rPr>
      </w:pPr>
      <w:r w:rsidRPr="00921F0E">
        <w:rPr>
          <w:b/>
          <w:sz w:val="24"/>
          <w:szCs w:val="22"/>
        </w:rPr>
        <w:t>§ 9. Uwarunkowania wynagrodzenia</w:t>
      </w:r>
    </w:p>
    <w:p w14:paraId="3D554419"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 </w:t>
      </w:r>
    </w:p>
    <w:p w14:paraId="0B2253E5"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Wynagrodzenie za wykonanie przedmiotu umowy określonego w § 1 strony ustaliły na podstawie ceny ofertowej Wykonawcy. </w:t>
      </w:r>
    </w:p>
    <w:p w14:paraId="3EF91F61" w14:textId="4C19D2E5"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Wynagrodzenie, o którym mowa w § 10</w:t>
      </w:r>
      <w:r w:rsidR="008A7223">
        <w:rPr>
          <w:sz w:val="22"/>
          <w:szCs w:val="22"/>
        </w:rPr>
        <w:t xml:space="preserve"> ust. 1 umowy</w:t>
      </w:r>
      <w:r w:rsidRPr="00921F0E">
        <w:rPr>
          <w:sz w:val="22"/>
          <w:szCs w:val="22"/>
        </w:rPr>
        <w:t>, obejmuje wszelkie koszty niezbędne do zrealizowania przedmiotu umowy, wynikające wprost z dokumentacji projektowej, jak również w niej nie ujęte z</w:t>
      </w:r>
      <w:r w:rsidR="00205808">
        <w:rPr>
          <w:sz w:val="22"/>
          <w:szCs w:val="22"/>
        </w:rPr>
        <w:t> </w:t>
      </w:r>
      <w:r w:rsidRPr="00921F0E">
        <w:rPr>
          <w:sz w:val="22"/>
          <w:szCs w:val="22"/>
        </w:rPr>
        <w:t>powodu ewentualnych wad dokumentacji spowodowanych jej niezgodnością z zasadami wiedzy technicznej</w:t>
      </w:r>
      <w:r w:rsidR="00921F0E" w:rsidRPr="00921F0E">
        <w:rPr>
          <w:sz w:val="22"/>
          <w:szCs w:val="22"/>
        </w:rPr>
        <w:t>, sztuki budowlanej</w:t>
      </w:r>
      <w:r w:rsidRPr="00921F0E">
        <w:rPr>
          <w:sz w:val="22"/>
          <w:szCs w:val="22"/>
        </w:rPr>
        <w:t xml:space="preserve"> lub stanem faktycznym, a bez których nie można wykonać przedmiotu umowy.</w:t>
      </w:r>
    </w:p>
    <w:p w14:paraId="7635A600"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921F0E">
        <w:rPr>
          <w:sz w:val="22"/>
          <w:szCs w:val="22"/>
        </w:rPr>
        <w:br/>
        <w:t xml:space="preserve">w § 10 umowy. </w:t>
      </w:r>
    </w:p>
    <w:p w14:paraId="032E3F12" w14:textId="77777777" w:rsidR="0097263A" w:rsidRPr="00921F0E" w:rsidRDefault="0097263A" w:rsidP="0097263A">
      <w:pPr>
        <w:numPr>
          <w:ilvl w:val="0"/>
          <w:numId w:val="1"/>
        </w:numPr>
        <w:overflowPunct/>
        <w:autoSpaceDE/>
        <w:autoSpaceDN/>
        <w:adjustRightInd/>
        <w:jc w:val="both"/>
        <w:textAlignment w:val="auto"/>
        <w:rPr>
          <w:sz w:val="22"/>
          <w:szCs w:val="22"/>
        </w:rPr>
      </w:pPr>
      <w:r w:rsidRPr="00921F0E">
        <w:rPr>
          <w:sz w:val="22"/>
          <w:szCs w:val="22"/>
        </w:rPr>
        <w:t>Wynagrodzenie ma charakter wynagrodzenia ryczałtowego.</w:t>
      </w:r>
    </w:p>
    <w:p w14:paraId="20364CC3" w14:textId="77777777" w:rsidR="0097263A" w:rsidRPr="00A04774" w:rsidRDefault="0097263A" w:rsidP="0097263A">
      <w:pPr>
        <w:pStyle w:val="Tekstpodstawowy"/>
        <w:tabs>
          <w:tab w:val="clear" w:pos="284"/>
        </w:tabs>
        <w:rPr>
          <w:b/>
          <w:sz w:val="22"/>
          <w:szCs w:val="22"/>
          <w:highlight w:val="yellow"/>
        </w:rPr>
      </w:pPr>
    </w:p>
    <w:p w14:paraId="5E2BA9A9" w14:textId="77777777" w:rsidR="0097263A" w:rsidRPr="00921F0E" w:rsidRDefault="0097263A" w:rsidP="0097263A">
      <w:pPr>
        <w:pStyle w:val="tyt"/>
        <w:keepNext w:val="0"/>
        <w:overflowPunct w:val="0"/>
        <w:autoSpaceDE w:val="0"/>
        <w:autoSpaceDN w:val="0"/>
        <w:adjustRightInd w:val="0"/>
        <w:spacing w:before="0" w:after="0"/>
        <w:textAlignment w:val="baseline"/>
      </w:pPr>
      <w:r w:rsidRPr="00921F0E">
        <w:t>§ 10. Wysokość wynagrodzenia</w:t>
      </w:r>
    </w:p>
    <w:p w14:paraId="4C189A8D" w14:textId="5C510814" w:rsidR="0097263A" w:rsidRDefault="0097263A" w:rsidP="00E136ED">
      <w:pPr>
        <w:pStyle w:val="Akapitzlist"/>
        <w:numPr>
          <w:ilvl w:val="0"/>
          <w:numId w:val="33"/>
        </w:numPr>
        <w:overflowPunct/>
        <w:autoSpaceDE/>
        <w:autoSpaceDN/>
        <w:adjustRightInd/>
        <w:ind w:left="284" w:hanging="295"/>
        <w:jc w:val="both"/>
        <w:textAlignment w:val="auto"/>
        <w:rPr>
          <w:sz w:val="22"/>
          <w:szCs w:val="22"/>
        </w:rPr>
      </w:pPr>
      <w:r w:rsidRPr="008A7223">
        <w:rPr>
          <w:sz w:val="22"/>
          <w:szCs w:val="22"/>
        </w:rPr>
        <w:t>Na podstawie oferty ustala się wynagrodzenie ryczałtowe w wysokości: ………..............……… zł brutto (słownie: …………………………………………………).</w:t>
      </w:r>
    </w:p>
    <w:p w14:paraId="11E2DDAB" w14:textId="77777777" w:rsidR="009925E7" w:rsidRDefault="008A7223" w:rsidP="00E136ED">
      <w:pPr>
        <w:pStyle w:val="Akapitzlist"/>
        <w:numPr>
          <w:ilvl w:val="0"/>
          <w:numId w:val="33"/>
        </w:numPr>
        <w:overflowPunct/>
        <w:autoSpaceDE/>
        <w:autoSpaceDN/>
        <w:adjustRightInd/>
        <w:ind w:left="284" w:hanging="295"/>
        <w:jc w:val="both"/>
        <w:textAlignment w:val="auto"/>
        <w:rPr>
          <w:sz w:val="22"/>
          <w:szCs w:val="22"/>
        </w:rPr>
      </w:pPr>
      <w:r>
        <w:rPr>
          <w:sz w:val="22"/>
          <w:szCs w:val="22"/>
        </w:rPr>
        <w:t>W skład wynagrodzenia, o którym mowa w ust. 1 wchodzi</w:t>
      </w:r>
      <w:r w:rsidR="009925E7">
        <w:rPr>
          <w:sz w:val="22"/>
          <w:szCs w:val="22"/>
        </w:rPr>
        <w:t>:</w:t>
      </w:r>
    </w:p>
    <w:p w14:paraId="439BD5BB" w14:textId="6F9A9216" w:rsidR="009925E7" w:rsidRPr="009925E7" w:rsidRDefault="009925E7" w:rsidP="009925E7">
      <w:pPr>
        <w:pStyle w:val="Akapitzlist"/>
        <w:numPr>
          <w:ilvl w:val="1"/>
          <w:numId w:val="1"/>
        </w:numPr>
        <w:tabs>
          <w:tab w:val="clear" w:pos="1440"/>
        </w:tabs>
        <w:overflowPunct/>
        <w:autoSpaceDE/>
        <w:autoSpaceDN/>
        <w:adjustRightInd/>
        <w:ind w:left="709" w:hanging="425"/>
        <w:jc w:val="both"/>
        <w:textAlignment w:val="auto"/>
        <w:rPr>
          <w:sz w:val="22"/>
          <w:szCs w:val="22"/>
        </w:rPr>
      </w:pPr>
      <w:r>
        <w:rPr>
          <w:sz w:val="22"/>
          <w:szCs w:val="22"/>
        </w:rPr>
        <w:t xml:space="preserve">wynagrodzenie </w:t>
      </w:r>
      <w:r w:rsidRPr="009925E7">
        <w:rPr>
          <w:sz w:val="22"/>
          <w:szCs w:val="22"/>
        </w:rPr>
        <w:t>za realizację zakresu zamówienia związanego z remontem skrzyżowania (włączenia) drogi gminnej Nr 105756L z drogą wojewódzką Nr 837 w km 10+390 w miejscowości Stryjno Kolonia gm. Rybczewice</w:t>
      </w:r>
      <w:r>
        <w:rPr>
          <w:sz w:val="22"/>
          <w:szCs w:val="22"/>
        </w:rPr>
        <w:t xml:space="preserve"> w wysokości ……….. zł brutto (słownie: ……………………………………………………………………………….………...…………),</w:t>
      </w:r>
    </w:p>
    <w:p w14:paraId="66EDEB1D" w14:textId="063DDBA0" w:rsidR="0097263A" w:rsidRPr="009925E7" w:rsidRDefault="009925E7" w:rsidP="009925E7">
      <w:pPr>
        <w:pStyle w:val="Akapitzlist"/>
        <w:numPr>
          <w:ilvl w:val="1"/>
          <w:numId w:val="1"/>
        </w:numPr>
        <w:tabs>
          <w:tab w:val="clear" w:pos="1440"/>
        </w:tabs>
        <w:overflowPunct/>
        <w:autoSpaceDE/>
        <w:autoSpaceDN/>
        <w:adjustRightInd/>
        <w:ind w:left="709" w:hanging="425"/>
        <w:jc w:val="both"/>
        <w:textAlignment w:val="auto"/>
        <w:rPr>
          <w:sz w:val="22"/>
          <w:szCs w:val="22"/>
        </w:rPr>
      </w:pPr>
      <w:r>
        <w:rPr>
          <w:sz w:val="22"/>
          <w:szCs w:val="22"/>
        </w:rPr>
        <w:t xml:space="preserve">wynagrodzenie </w:t>
      </w:r>
      <w:r w:rsidRPr="009925E7">
        <w:rPr>
          <w:sz w:val="22"/>
          <w:szCs w:val="22"/>
        </w:rPr>
        <w:t>za realizację zakresu zamówienia związanego z przebudową drogi gminnej Nr 105756L km 0+005,00 do km 0+620,00 w miejscowości Stryjno Kolonia gm. Rybczewice)</w:t>
      </w:r>
      <w:r>
        <w:rPr>
          <w:sz w:val="22"/>
          <w:szCs w:val="22"/>
        </w:rPr>
        <w:t xml:space="preserve"> w wysokości ……………………….. zł brutto (słownie: ……………………..…………………… ……………………………………………………...……………………….…………….………).</w:t>
      </w:r>
    </w:p>
    <w:p w14:paraId="40EAA0F8" w14:textId="77777777" w:rsidR="009925E7" w:rsidRDefault="009925E7" w:rsidP="0097263A">
      <w:pPr>
        <w:pStyle w:val="tyt"/>
        <w:overflowPunct w:val="0"/>
        <w:autoSpaceDE w:val="0"/>
        <w:autoSpaceDN w:val="0"/>
        <w:adjustRightInd w:val="0"/>
        <w:spacing w:before="0" w:after="0"/>
        <w:textAlignment w:val="baseline"/>
        <w:rPr>
          <w:szCs w:val="22"/>
        </w:rPr>
      </w:pPr>
    </w:p>
    <w:p w14:paraId="506193D9" w14:textId="6E7CB2F7" w:rsidR="0097263A" w:rsidRPr="00921F0E" w:rsidRDefault="0097263A" w:rsidP="0097263A">
      <w:pPr>
        <w:pStyle w:val="tyt"/>
        <w:overflowPunct w:val="0"/>
        <w:autoSpaceDE w:val="0"/>
        <w:autoSpaceDN w:val="0"/>
        <w:adjustRightInd w:val="0"/>
        <w:spacing w:before="0" w:after="0"/>
        <w:textAlignment w:val="baseline"/>
        <w:rPr>
          <w:szCs w:val="22"/>
        </w:rPr>
      </w:pPr>
      <w:r w:rsidRPr="00921F0E">
        <w:rPr>
          <w:szCs w:val="22"/>
        </w:rPr>
        <w:t>Rozdział V – PŁATNOŚCI</w:t>
      </w:r>
    </w:p>
    <w:p w14:paraId="4A71BD47" w14:textId="77777777" w:rsidR="0097263A" w:rsidRPr="00921F0E" w:rsidRDefault="0097263A" w:rsidP="0097263A">
      <w:pPr>
        <w:jc w:val="center"/>
        <w:rPr>
          <w:b/>
          <w:bCs/>
          <w:iCs/>
          <w:sz w:val="24"/>
          <w:szCs w:val="22"/>
        </w:rPr>
      </w:pPr>
      <w:r w:rsidRPr="00921F0E">
        <w:rPr>
          <w:b/>
          <w:bCs/>
          <w:iCs/>
          <w:sz w:val="24"/>
          <w:szCs w:val="22"/>
        </w:rPr>
        <w:t xml:space="preserve">§ 11. Regulowanie płatności </w:t>
      </w:r>
    </w:p>
    <w:p w14:paraId="7502A9BA" w14:textId="77777777" w:rsidR="003F224E" w:rsidRDefault="003F224E" w:rsidP="00E136ED">
      <w:pPr>
        <w:numPr>
          <w:ilvl w:val="0"/>
          <w:numId w:val="32"/>
        </w:numPr>
        <w:tabs>
          <w:tab w:val="num" w:pos="360"/>
        </w:tabs>
        <w:ind w:left="360"/>
        <w:jc w:val="both"/>
        <w:textAlignment w:val="auto"/>
        <w:rPr>
          <w:sz w:val="22"/>
          <w:szCs w:val="22"/>
        </w:rPr>
      </w:pPr>
      <w:r>
        <w:rPr>
          <w:sz w:val="22"/>
          <w:szCs w:val="22"/>
        </w:rPr>
        <w:t>Rozliczenie za wykonanie przedmiotu umowy nastąpi na podstawie faktury, wystawionej przez Wykonawcę w oparciu o bezusterkowy protokół odbioru końcowego robót budowlanych, zatwierdzony przez Inspektora nadzoru inwestorskiego i przedstawiciela Zamawiającego.</w:t>
      </w:r>
    </w:p>
    <w:p w14:paraId="02364A2C" w14:textId="77777777" w:rsidR="003F224E" w:rsidRDefault="003F224E" w:rsidP="00E136ED">
      <w:pPr>
        <w:numPr>
          <w:ilvl w:val="0"/>
          <w:numId w:val="32"/>
        </w:numPr>
        <w:tabs>
          <w:tab w:val="num" w:pos="360"/>
        </w:tabs>
        <w:ind w:left="360"/>
        <w:jc w:val="both"/>
        <w:textAlignment w:val="auto"/>
        <w:rPr>
          <w:sz w:val="22"/>
          <w:szCs w:val="22"/>
        </w:rPr>
      </w:pPr>
      <w:r>
        <w:rPr>
          <w:sz w:val="22"/>
          <w:szCs w:val="22"/>
        </w:rPr>
        <w:t>Wynagrodzenie za wykonane roboty będzie płatne przelewem na rachunek bankowy Wykonawcy podany na fakturze w terminie 30 dni od daty wpływu prawidłowo wystawionej faktury do siedziby Zamawiającego.</w:t>
      </w:r>
    </w:p>
    <w:p w14:paraId="77C8285D" w14:textId="77777777" w:rsidR="003F224E" w:rsidRDefault="003F224E" w:rsidP="00E136ED">
      <w:pPr>
        <w:numPr>
          <w:ilvl w:val="0"/>
          <w:numId w:val="32"/>
        </w:numPr>
        <w:tabs>
          <w:tab w:val="num" w:pos="360"/>
        </w:tabs>
        <w:ind w:left="360"/>
        <w:jc w:val="both"/>
        <w:textAlignment w:val="auto"/>
        <w:rPr>
          <w:sz w:val="22"/>
          <w:szCs w:val="22"/>
        </w:rPr>
      </w:pPr>
      <w:r>
        <w:rPr>
          <w:sz w:val="22"/>
          <w:szCs w:val="22"/>
        </w:rPr>
        <w:t>Za datę zapłaty przyjmuje się datę obciążenia rachunku bankowego Zamawiającego.</w:t>
      </w:r>
    </w:p>
    <w:p w14:paraId="54C16256" w14:textId="28468736" w:rsidR="003F224E" w:rsidRDefault="003F224E" w:rsidP="00E136ED">
      <w:pPr>
        <w:numPr>
          <w:ilvl w:val="0"/>
          <w:numId w:val="32"/>
        </w:numPr>
        <w:tabs>
          <w:tab w:val="num" w:pos="360"/>
        </w:tabs>
        <w:ind w:left="360"/>
        <w:jc w:val="both"/>
        <w:textAlignment w:val="auto"/>
        <w:rPr>
          <w:sz w:val="22"/>
          <w:szCs w:val="22"/>
        </w:rPr>
      </w:pPr>
      <w:r>
        <w:rPr>
          <w:sz w:val="22"/>
          <w:szCs w:val="22"/>
        </w:rPr>
        <w:t>W przypadku przekroczenia terminu płatności Wykonawca ma prawo do naliczenia odsetek za opóźnienie w wysokości ustawowej.</w:t>
      </w:r>
    </w:p>
    <w:p w14:paraId="34BDEC59" w14:textId="531FD7E6" w:rsidR="000D10FF" w:rsidRDefault="000D10FF" w:rsidP="00E136ED">
      <w:pPr>
        <w:numPr>
          <w:ilvl w:val="0"/>
          <w:numId w:val="32"/>
        </w:numPr>
        <w:tabs>
          <w:tab w:val="num" w:pos="360"/>
        </w:tabs>
        <w:ind w:left="360"/>
        <w:jc w:val="both"/>
        <w:textAlignment w:val="auto"/>
        <w:rPr>
          <w:sz w:val="22"/>
          <w:szCs w:val="22"/>
        </w:rPr>
      </w:pPr>
      <w:r>
        <w:rPr>
          <w:sz w:val="22"/>
          <w:szCs w:val="22"/>
        </w:rPr>
        <w:t>Zamawiający udostępnia Wykonawcy możliwość złożenia faktury elektronicznej za pośrednictwem Platformy Fakturowania Elektronicznego.</w:t>
      </w:r>
    </w:p>
    <w:p w14:paraId="42B85F22" w14:textId="77777777" w:rsidR="00D649C0" w:rsidRDefault="00D649C0" w:rsidP="0097263A">
      <w:pPr>
        <w:pStyle w:val="tyt"/>
        <w:keepNext w:val="0"/>
        <w:overflowPunct w:val="0"/>
        <w:autoSpaceDE w:val="0"/>
        <w:autoSpaceDN w:val="0"/>
        <w:adjustRightInd w:val="0"/>
        <w:spacing w:before="0" w:after="0"/>
        <w:textAlignment w:val="baseline"/>
        <w:rPr>
          <w:szCs w:val="22"/>
        </w:rPr>
      </w:pPr>
    </w:p>
    <w:p w14:paraId="7F158004" w14:textId="70247C10" w:rsidR="0097263A" w:rsidRPr="00D01E78" w:rsidRDefault="0097263A" w:rsidP="0097263A">
      <w:pPr>
        <w:pStyle w:val="tyt"/>
        <w:keepNext w:val="0"/>
        <w:overflowPunct w:val="0"/>
        <w:autoSpaceDE w:val="0"/>
        <w:autoSpaceDN w:val="0"/>
        <w:adjustRightInd w:val="0"/>
        <w:spacing w:before="0" w:after="0"/>
        <w:textAlignment w:val="baseline"/>
        <w:rPr>
          <w:szCs w:val="22"/>
        </w:rPr>
      </w:pPr>
      <w:r w:rsidRPr="00D01E78">
        <w:rPr>
          <w:szCs w:val="22"/>
        </w:rPr>
        <w:t>§ 12. Płatności Podwykonawców</w:t>
      </w:r>
    </w:p>
    <w:p w14:paraId="76DD24D1"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lastRenderedPageBreak/>
        <w:t>W przypadku zawarcia umowy o podwykonawstwo Wykonawca jest zobowiązany do dokonania zapłaty we własnym zakresie wynagrodzenia należnego podwykonawcy z zachowaniem terminów określonych umową.</w:t>
      </w:r>
    </w:p>
    <w:p w14:paraId="1C80BD4B" w14:textId="77777777" w:rsidR="00DE34B3" w:rsidRDefault="00DE34B3" w:rsidP="00E136ED">
      <w:pPr>
        <w:numPr>
          <w:ilvl w:val="0"/>
          <w:numId w:val="18"/>
        </w:numPr>
        <w:tabs>
          <w:tab w:val="clear" w:pos="540"/>
          <w:tab w:val="num" w:pos="360"/>
        </w:tabs>
        <w:overflowPunct/>
        <w:ind w:left="360"/>
        <w:jc w:val="both"/>
        <w:textAlignment w:val="auto"/>
        <w:rPr>
          <w:sz w:val="22"/>
          <w:szCs w:val="22"/>
        </w:rPr>
      </w:pPr>
      <w:r>
        <w:rPr>
          <w:sz w:val="22"/>
          <w:szCs w:val="22"/>
        </w:rPr>
        <w:t>Warunkiem zapłaty Wykonawcy przez Zamawiającego wynagrodzenia jest przedstawienie dowodów zapłaty wymagalnego wynagrodzenia Podwykonawcom i dalszym Podwykonawcom, o których mowa w § 8 umowy, biorącym udział w realizacji zamówienia lub przedstawienie oświadczeń Podwykonawców i dalszych Podwykonawców o niewykonaniu żadnych prac w ramach realizacji danego etapu umowy. Wykonawca zobowiązany jest do przedstawienia Zamawiającemu, wraz z fakturą, 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 Brak ww. dokumentów będzie skutkował wstrzymaniem zapłaty należnej Wykonawcy, bez żadnych konsekwencji dla zamawiającego wynikających z nieterminowej zapłaty wynagrodzenia należnego Wykonawcy.</w:t>
      </w:r>
    </w:p>
    <w:p w14:paraId="00B25B91"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 przypadku nieprzedstawienia przez Wykonawcę wszystkich dowodów zapłaty wstrzymuje się wypłatę należnego wynagrodzenia w części równej sumie kwot wynikających z nieprzedstawionych dowodów zapłaty.</w:t>
      </w:r>
    </w:p>
    <w:p w14:paraId="556F89F7" w14:textId="054B5E4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0C9CBA" w14:textId="376C79F9"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5E56244"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Bezpośrednia zapłata obejmuje wyłącznie należne wynagrodzenie, bez odsetek, należnych podwykonawcy lub dalszemu podwykonawcy. Kwota należna podwykonawcy zostanie uiszczona przez Zamawiającego w złotych polskich.</w:t>
      </w:r>
    </w:p>
    <w:p w14:paraId="4BF7843F" w14:textId="17EACD0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Przed dokonaniem bezpośredniej zapłaty Zamawiający zwróci się do Wykonawcy o zgłoszenie, w</w:t>
      </w:r>
      <w:r w:rsidR="00D01E78" w:rsidRPr="00D01E78">
        <w:rPr>
          <w:sz w:val="22"/>
          <w:szCs w:val="22"/>
        </w:rPr>
        <w:t> </w:t>
      </w:r>
      <w:r w:rsidRPr="00D01E78">
        <w:rPr>
          <w:sz w:val="22"/>
          <w:szCs w:val="22"/>
        </w:rPr>
        <w:t>formie pisemnej, uwag dotyczących zasadności bezpośredniej zapłaty wynagrodzenia podwykonawcy lub dalszemu podwykonawcy. Zamawiający poinformuje o terminie zgłaszania uwag, nie krótszym niż 7 dni od dnia doręczenia tej informacji.</w:t>
      </w:r>
    </w:p>
    <w:p w14:paraId="719951E8"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 przypadku zgłoszenia uwag, o których mowa w ust. 7, w terminie wskazanym przez Zamawiającego, Zamawiający może:</w:t>
      </w:r>
    </w:p>
    <w:p w14:paraId="21E81623" w14:textId="77777777" w:rsidR="0097263A" w:rsidRPr="00D01E78" w:rsidRDefault="0097263A" w:rsidP="00E136ED">
      <w:pPr>
        <w:numPr>
          <w:ilvl w:val="1"/>
          <w:numId w:val="17"/>
        </w:numPr>
        <w:tabs>
          <w:tab w:val="num" w:pos="720"/>
        </w:tabs>
        <w:overflowPunct/>
        <w:ind w:left="720"/>
        <w:jc w:val="both"/>
        <w:textAlignment w:val="auto"/>
        <w:rPr>
          <w:sz w:val="22"/>
          <w:szCs w:val="22"/>
        </w:rPr>
      </w:pPr>
      <w:r w:rsidRPr="00D01E78">
        <w:rPr>
          <w:sz w:val="22"/>
          <w:szCs w:val="22"/>
        </w:rPr>
        <w:t>nie dokonać bezpośredniej zapłaty wynagrodzenia podwykonawcy lub dalszemu podwykonawcy, jeżeli Wykonawca wykaże niezasadność takiej zapłaty albo</w:t>
      </w:r>
    </w:p>
    <w:p w14:paraId="5FA60312" w14:textId="111D1A01" w:rsidR="0097263A" w:rsidRPr="00D01E78" w:rsidRDefault="0097263A" w:rsidP="00E136ED">
      <w:pPr>
        <w:numPr>
          <w:ilvl w:val="1"/>
          <w:numId w:val="17"/>
        </w:numPr>
        <w:tabs>
          <w:tab w:val="num" w:pos="720"/>
        </w:tabs>
        <w:overflowPunct/>
        <w:ind w:left="720"/>
        <w:jc w:val="both"/>
        <w:textAlignment w:val="auto"/>
        <w:rPr>
          <w:sz w:val="22"/>
          <w:szCs w:val="22"/>
        </w:rPr>
      </w:pPr>
      <w:r w:rsidRPr="00D01E7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D0B8E1" w14:textId="77777777" w:rsidR="0097263A" w:rsidRPr="00D01E78" w:rsidRDefault="0097263A" w:rsidP="00E136ED">
      <w:pPr>
        <w:numPr>
          <w:ilvl w:val="1"/>
          <w:numId w:val="17"/>
        </w:numPr>
        <w:tabs>
          <w:tab w:val="num" w:pos="720"/>
        </w:tabs>
        <w:overflowPunct/>
        <w:ind w:left="720"/>
        <w:jc w:val="both"/>
        <w:textAlignment w:val="auto"/>
        <w:rPr>
          <w:sz w:val="22"/>
          <w:szCs w:val="22"/>
        </w:rPr>
      </w:pPr>
      <w:r w:rsidRPr="00D01E78">
        <w:rPr>
          <w:sz w:val="22"/>
          <w:szCs w:val="22"/>
        </w:rPr>
        <w:t>dokonać bezpośredniej zapłaty wynagrodzenia podwykonawcy lub dalszemu podwykonawcy, jeżeli podwykonawca lub dalszy podwykonawca wykaże zasadność takiej zapłaty.</w:t>
      </w:r>
    </w:p>
    <w:p w14:paraId="28518CCC"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W przypadku dokonania bezpośredniej zapłaty podwykonawcy lub dalszemu podwykonawcy, Zamawiający potrąca kwotę wypłaconego wynagrodzenia z wynagrodzenia należnego Wykonawcy.</w:t>
      </w:r>
    </w:p>
    <w:p w14:paraId="5B9327BA" w14:textId="77777777" w:rsidR="0097263A" w:rsidRPr="00D01E78" w:rsidRDefault="0097263A" w:rsidP="00E136ED">
      <w:pPr>
        <w:numPr>
          <w:ilvl w:val="0"/>
          <w:numId w:val="18"/>
        </w:numPr>
        <w:tabs>
          <w:tab w:val="clear" w:pos="540"/>
          <w:tab w:val="num" w:pos="360"/>
        </w:tabs>
        <w:overflowPunct/>
        <w:ind w:left="360"/>
        <w:jc w:val="both"/>
        <w:textAlignment w:val="auto"/>
        <w:rPr>
          <w:sz w:val="22"/>
          <w:szCs w:val="22"/>
        </w:rPr>
      </w:pPr>
      <w:r w:rsidRPr="00D01E78">
        <w:rPr>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Pr="00D01E78">
        <w:rPr>
          <w:sz w:val="22"/>
          <w:szCs w:val="22"/>
        </w:rPr>
        <w:br/>
        <w:t>w sprawie zamówienia publicznego przez Zamawiającego.</w:t>
      </w:r>
    </w:p>
    <w:p w14:paraId="3767FE8F" w14:textId="77777777" w:rsidR="0097263A" w:rsidRPr="00A04774" w:rsidRDefault="0097263A" w:rsidP="0097263A">
      <w:pPr>
        <w:pStyle w:val="tyt"/>
        <w:keepNext w:val="0"/>
        <w:overflowPunct w:val="0"/>
        <w:autoSpaceDE w:val="0"/>
        <w:autoSpaceDN w:val="0"/>
        <w:adjustRightInd w:val="0"/>
        <w:spacing w:before="0" w:after="0"/>
        <w:textAlignment w:val="baseline"/>
        <w:rPr>
          <w:szCs w:val="22"/>
          <w:highlight w:val="yellow"/>
        </w:rPr>
      </w:pPr>
    </w:p>
    <w:p w14:paraId="2B9D94AF" w14:textId="77777777" w:rsidR="0097263A" w:rsidRPr="00F72B57" w:rsidRDefault="0097263A" w:rsidP="0097263A">
      <w:pPr>
        <w:pStyle w:val="tyt"/>
        <w:keepNext w:val="0"/>
        <w:overflowPunct w:val="0"/>
        <w:autoSpaceDE w:val="0"/>
        <w:autoSpaceDN w:val="0"/>
        <w:adjustRightInd w:val="0"/>
        <w:spacing w:before="0" w:after="0"/>
        <w:textAlignment w:val="baseline"/>
        <w:rPr>
          <w:szCs w:val="22"/>
        </w:rPr>
      </w:pPr>
      <w:r w:rsidRPr="00F72B57">
        <w:rPr>
          <w:szCs w:val="22"/>
        </w:rPr>
        <w:t>§ 13. Wierzytelności</w:t>
      </w:r>
    </w:p>
    <w:p w14:paraId="575DC428" w14:textId="77777777" w:rsidR="0097263A" w:rsidRPr="00F72B57" w:rsidRDefault="0097263A" w:rsidP="0097263A">
      <w:pPr>
        <w:jc w:val="both"/>
        <w:rPr>
          <w:sz w:val="22"/>
          <w:szCs w:val="22"/>
        </w:rPr>
      </w:pPr>
      <w:r w:rsidRPr="00F72B57">
        <w:rPr>
          <w:sz w:val="22"/>
          <w:szCs w:val="22"/>
        </w:rPr>
        <w:t>Przelew wierzytelności przysługującej Wykonawcy na podstawie niniejszej umowy może nastąpić wyłącznie za zgodą Zamawiającego.</w:t>
      </w:r>
    </w:p>
    <w:p w14:paraId="433B106B" w14:textId="6C656B5B" w:rsidR="0097263A" w:rsidRDefault="0097263A" w:rsidP="0097263A">
      <w:pPr>
        <w:pStyle w:val="tyt"/>
        <w:overflowPunct w:val="0"/>
        <w:autoSpaceDE w:val="0"/>
        <w:autoSpaceDN w:val="0"/>
        <w:adjustRightInd w:val="0"/>
        <w:spacing w:before="0" w:after="0"/>
        <w:textAlignment w:val="baseline"/>
        <w:rPr>
          <w:szCs w:val="22"/>
          <w:highlight w:val="yellow"/>
        </w:rPr>
      </w:pPr>
    </w:p>
    <w:p w14:paraId="4BF1A333" w14:textId="77777777" w:rsidR="0097263A" w:rsidRPr="00F72B57" w:rsidRDefault="0097263A" w:rsidP="0097263A">
      <w:pPr>
        <w:pStyle w:val="tyt"/>
        <w:overflowPunct w:val="0"/>
        <w:autoSpaceDE w:val="0"/>
        <w:autoSpaceDN w:val="0"/>
        <w:adjustRightInd w:val="0"/>
        <w:spacing w:before="0" w:after="0"/>
        <w:textAlignment w:val="baseline"/>
        <w:rPr>
          <w:szCs w:val="22"/>
        </w:rPr>
      </w:pPr>
      <w:r w:rsidRPr="00F72B57">
        <w:rPr>
          <w:szCs w:val="22"/>
        </w:rPr>
        <w:t>Rozdział VI – ODBIÓR ROBÓT</w:t>
      </w:r>
    </w:p>
    <w:p w14:paraId="100EBC90" w14:textId="77777777" w:rsidR="0097263A" w:rsidRPr="00F72B57" w:rsidRDefault="0097263A" w:rsidP="0097263A">
      <w:pPr>
        <w:pStyle w:val="tyt"/>
        <w:keepNext w:val="0"/>
        <w:overflowPunct w:val="0"/>
        <w:autoSpaceDE w:val="0"/>
        <w:autoSpaceDN w:val="0"/>
        <w:adjustRightInd w:val="0"/>
        <w:spacing w:before="0" w:after="0"/>
        <w:textAlignment w:val="baseline"/>
        <w:rPr>
          <w:szCs w:val="22"/>
        </w:rPr>
      </w:pPr>
      <w:r w:rsidRPr="00F72B57">
        <w:rPr>
          <w:szCs w:val="22"/>
        </w:rPr>
        <w:t>§ 14. Odbiór robót</w:t>
      </w:r>
    </w:p>
    <w:p w14:paraId="20649C68" w14:textId="77777777" w:rsidR="0097263A" w:rsidRPr="00F72B57" w:rsidRDefault="0097263A" w:rsidP="00E136ED">
      <w:pPr>
        <w:numPr>
          <w:ilvl w:val="0"/>
          <w:numId w:val="9"/>
        </w:numPr>
        <w:tabs>
          <w:tab w:val="clear" w:pos="720"/>
          <w:tab w:val="num" w:pos="360"/>
        </w:tabs>
        <w:ind w:left="360"/>
        <w:jc w:val="both"/>
        <w:rPr>
          <w:sz w:val="22"/>
          <w:szCs w:val="22"/>
        </w:rPr>
      </w:pPr>
      <w:r w:rsidRPr="00F72B57">
        <w:rPr>
          <w:sz w:val="22"/>
          <w:szCs w:val="22"/>
        </w:rPr>
        <w:lastRenderedPageBreak/>
        <w:t>Wszelkie roboty odbierane są przez Inspektorów nadzoru inwestorskiego w obecności Wykonawcy.</w:t>
      </w:r>
    </w:p>
    <w:p w14:paraId="4ED10F2E" w14:textId="77777777" w:rsidR="0097263A" w:rsidRPr="00F72B57" w:rsidRDefault="0097263A" w:rsidP="00E136ED">
      <w:pPr>
        <w:numPr>
          <w:ilvl w:val="0"/>
          <w:numId w:val="9"/>
        </w:numPr>
        <w:tabs>
          <w:tab w:val="clear" w:pos="720"/>
          <w:tab w:val="num" w:pos="360"/>
        </w:tabs>
        <w:ind w:left="360"/>
        <w:jc w:val="both"/>
        <w:rPr>
          <w:sz w:val="22"/>
          <w:szCs w:val="22"/>
        </w:rPr>
      </w:pPr>
      <w:r w:rsidRPr="00F72B57">
        <w:rPr>
          <w:sz w:val="22"/>
          <w:szCs w:val="22"/>
        </w:rPr>
        <w:t xml:space="preserve">Roboty nie zostaną odebrane do czasu przeprowadzenia przewidzianych przepisami prawa weryfikacji i prób na koszt Wykonawcy. Wykonawca winien zawiadomić Inspektorów nadzoru inwestorskiego o dacie przeprowadzenia weryfikacji, prób i sprawdzeń. </w:t>
      </w:r>
    </w:p>
    <w:p w14:paraId="4E5FF5DD" w14:textId="57395203" w:rsidR="0097263A" w:rsidRDefault="0097263A" w:rsidP="0097263A">
      <w:pPr>
        <w:jc w:val="both"/>
        <w:rPr>
          <w:sz w:val="22"/>
          <w:szCs w:val="22"/>
          <w:highlight w:val="yellow"/>
        </w:rPr>
      </w:pPr>
    </w:p>
    <w:p w14:paraId="5267FC0C" w14:textId="77777777" w:rsidR="0097263A" w:rsidRPr="00DB5D70" w:rsidRDefault="0097263A" w:rsidP="0097263A">
      <w:pPr>
        <w:jc w:val="center"/>
        <w:rPr>
          <w:b/>
          <w:sz w:val="24"/>
          <w:szCs w:val="22"/>
        </w:rPr>
      </w:pPr>
      <w:r w:rsidRPr="00DB5D70">
        <w:rPr>
          <w:b/>
          <w:sz w:val="24"/>
          <w:szCs w:val="22"/>
        </w:rPr>
        <w:t>§ 15. Gotowość do odbioru robót</w:t>
      </w:r>
    </w:p>
    <w:p w14:paraId="7A3D2D40" w14:textId="77777777" w:rsidR="0097263A" w:rsidRPr="00DB5D70" w:rsidRDefault="0097263A" w:rsidP="0097263A">
      <w:pPr>
        <w:numPr>
          <w:ilvl w:val="0"/>
          <w:numId w:val="6"/>
        </w:numPr>
        <w:jc w:val="both"/>
        <w:rPr>
          <w:sz w:val="22"/>
          <w:szCs w:val="22"/>
        </w:rPr>
      </w:pPr>
      <w:r w:rsidRPr="00DB5D70">
        <w:rPr>
          <w:sz w:val="22"/>
          <w:szCs w:val="22"/>
        </w:rPr>
        <w:t>Gotowość do odbiorów robót zanikających i ulegających zakryciu Wykonawca będzie zgłaszał Inspektorom nadzoru inwestorskiego wpisem w dzienniku budowy. Inspektor ma obowiązek przystąpić do odbioru robót w terminie do</w:t>
      </w:r>
      <w:r w:rsidRPr="00DB5D70">
        <w:rPr>
          <w:b/>
          <w:sz w:val="22"/>
          <w:szCs w:val="22"/>
        </w:rPr>
        <w:t xml:space="preserve"> </w:t>
      </w:r>
      <w:r w:rsidRPr="00DB5D70">
        <w:rPr>
          <w:sz w:val="22"/>
          <w:szCs w:val="22"/>
        </w:rPr>
        <w:t>3 dni</w:t>
      </w:r>
      <w:r w:rsidRPr="00DB5D70">
        <w:rPr>
          <w:b/>
          <w:sz w:val="22"/>
          <w:szCs w:val="22"/>
        </w:rPr>
        <w:t xml:space="preserve"> </w:t>
      </w:r>
      <w:r w:rsidRPr="00DB5D70">
        <w:rPr>
          <w:sz w:val="22"/>
          <w:szCs w:val="22"/>
        </w:rPr>
        <w:t>od daty wpisu do dziennika budowy.</w:t>
      </w:r>
    </w:p>
    <w:p w14:paraId="17FDE8BD" w14:textId="14592071" w:rsidR="0097263A" w:rsidRPr="00DB5D70" w:rsidRDefault="0097263A" w:rsidP="0097263A">
      <w:pPr>
        <w:numPr>
          <w:ilvl w:val="0"/>
          <w:numId w:val="6"/>
        </w:numPr>
        <w:jc w:val="both"/>
        <w:rPr>
          <w:sz w:val="22"/>
          <w:szCs w:val="22"/>
        </w:rPr>
      </w:pPr>
      <w:r w:rsidRPr="00DB5D70">
        <w:rPr>
          <w:sz w:val="22"/>
          <w:szCs w:val="22"/>
        </w:rPr>
        <w:t>Gotowość do odbioru końcowego robót Wykonawca zgłosi w formie pisemnej Zamawiającemu oraz Inspektorom nadzoru inwestorskiego.</w:t>
      </w:r>
    </w:p>
    <w:p w14:paraId="02D65123" w14:textId="0E52AA3A" w:rsidR="0097263A" w:rsidRPr="00DB5D70" w:rsidRDefault="0097263A" w:rsidP="0097263A">
      <w:pPr>
        <w:numPr>
          <w:ilvl w:val="0"/>
          <w:numId w:val="6"/>
        </w:numPr>
        <w:jc w:val="both"/>
        <w:rPr>
          <w:sz w:val="22"/>
          <w:szCs w:val="22"/>
        </w:rPr>
      </w:pPr>
      <w:r w:rsidRPr="00DB5D70">
        <w:rPr>
          <w:sz w:val="22"/>
          <w:szCs w:val="22"/>
        </w:rPr>
        <w:t>Zamawiający przystąpi do odbioru końcowego w oparciu o zgłoszenie Wykonawcy o gotowości</w:t>
      </w:r>
      <w:r w:rsidR="00205808">
        <w:rPr>
          <w:sz w:val="22"/>
          <w:szCs w:val="22"/>
        </w:rPr>
        <w:t xml:space="preserve"> </w:t>
      </w:r>
      <w:r w:rsidRPr="00DB5D70">
        <w:rPr>
          <w:sz w:val="22"/>
          <w:szCs w:val="22"/>
        </w:rPr>
        <w:t>do odbioru wraz z dokumentami, o których mowa w § 16 umowy i potwierdzenie gotowości do odbioru wpisem do dziennika budowy przez Inspektorów nadzoru inwestorskiego.</w:t>
      </w:r>
    </w:p>
    <w:p w14:paraId="72F36136" w14:textId="77777777" w:rsidR="0097263A" w:rsidRPr="00DB5D70" w:rsidRDefault="0097263A" w:rsidP="0097263A">
      <w:pPr>
        <w:rPr>
          <w:b/>
          <w:bCs/>
          <w:iCs/>
          <w:sz w:val="24"/>
          <w:szCs w:val="22"/>
        </w:rPr>
      </w:pPr>
    </w:p>
    <w:p w14:paraId="7DE548FB" w14:textId="77777777" w:rsidR="0097263A" w:rsidRPr="005001BF" w:rsidRDefault="0097263A" w:rsidP="0097263A">
      <w:pPr>
        <w:jc w:val="center"/>
        <w:rPr>
          <w:b/>
          <w:bCs/>
          <w:iCs/>
          <w:sz w:val="24"/>
          <w:szCs w:val="22"/>
        </w:rPr>
      </w:pPr>
      <w:r w:rsidRPr="005001BF">
        <w:rPr>
          <w:b/>
          <w:bCs/>
          <w:iCs/>
          <w:sz w:val="24"/>
          <w:szCs w:val="22"/>
        </w:rPr>
        <w:t>§ 16. Dokumentacja powykonawcza</w:t>
      </w:r>
    </w:p>
    <w:p w14:paraId="602DB965" w14:textId="77777777" w:rsidR="0097263A" w:rsidRPr="005001BF" w:rsidRDefault="0097263A" w:rsidP="006B6BD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sz w:val="22"/>
          <w:szCs w:val="22"/>
        </w:rPr>
      </w:pPr>
      <w:r w:rsidRPr="005001BF">
        <w:rPr>
          <w:sz w:val="22"/>
          <w:szCs w:val="22"/>
        </w:rPr>
        <w:tab/>
        <w:t>Razem z zawiadomieniem o gotowości do dokonania odbioru końcowego robót Wykonawca przekaże Zamawiającemu</w:t>
      </w:r>
      <w:r w:rsidRPr="005001BF">
        <w:rPr>
          <w:spacing w:val="-3"/>
          <w:sz w:val="22"/>
          <w:szCs w:val="22"/>
        </w:rPr>
        <w:t xml:space="preserve"> wszelkie dokumenty pozwalające na ocenę prawidłowości wykonania przedmiotu zamówienia, w szczególności:</w:t>
      </w:r>
    </w:p>
    <w:p w14:paraId="7DF10210" w14:textId="77777777" w:rsidR="00DE34B3" w:rsidRDefault="00DE34B3" w:rsidP="00E136ED">
      <w:pPr>
        <w:numPr>
          <w:ilvl w:val="1"/>
          <w:numId w:val="42"/>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dziennik budowy,</w:t>
      </w:r>
    </w:p>
    <w:p w14:paraId="21E914C7" w14:textId="77777777" w:rsidR="00DE34B3" w:rsidRDefault="00DE34B3" w:rsidP="00E136ED">
      <w:pPr>
        <w:numPr>
          <w:ilvl w:val="1"/>
          <w:numId w:val="42"/>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inwentaryzację geodezyjna powykonawczą,</w:t>
      </w:r>
    </w:p>
    <w:p w14:paraId="05CEDE9A" w14:textId="77777777" w:rsidR="00DE34B3" w:rsidRDefault="00DE34B3" w:rsidP="00E136ED">
      <w:pPr>
        <w:numPr>
          <w:ilvl w:val="1"/>
          <w:numId w:val="42"/>
        </w:numPr>
        <w:tabs>
          <w:tab w:val="clear" w:pos="340"/>
          <w:tab w:val="left" w:pos="-1725"/>
          <w:tab w:val="left" w:pos="-1005"/>
          <w:tab w:val="left" w:pos="-28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z w:val="22"/>
          <w:szCs w:val="22"/>
        </w:rPr>
        <w:t>dokumentację budowy z naniesionymi zmianami dokonanymi w toku wykonywania robót</w:t>
      </w:r>
      <w:r>
        <w:rPr>
          <w:spacing w:val="-3"/>
          <w:sz w:val="22"/>
          <w:szCs w:val="22"/>
        </w:rPr>
        <w:t xml:space="preserve">, </w:t>
      </w:r>
      <w:r>
        <w:rPr>
          <w:spacing w:val="-3"/>
          <w:sz w:val="22"/>
          <w:szCs w:val="22"/>
        </w:rPr>
        <w:br/>
        <w:t>jeśli została sporządzona w trakcie realizacji umowy,</w:t>
      </w:r>
    </w:p>
    <w:p w14:paraId="6C3E7849" w14:textId="699C77B3" w:rsidR="00DE34B3" w:rsidRDefault="00DE34B3" w:rsidP="00E136ED">
      <w:pPr>
        <w:numPr>
          <w:ilvl w:val="1"/>
          <w:numId w:val="42"/>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protokoły odbiorów zanikających i ulegających zakryciu,</w:t>
      </w:r>
    </w:p>
    <w:p w14:paraId="33996728" w14:textId="77777777" w:rsidR="00DE34B3" w:rsidRDefault="00DE34B3" w:rsidP="00E136ED">
      <w:pPr>
        <w:numPr>
          <w:ilvl w:val="1"/>
          <w:numId w:val="42"/>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rFonts w:eastAsiaTheme="minorHAnsi"/>
          <w:color w:val="000000"/>
          <w:sz w:val="22"/>
          <w:szCs w:val="22"/>
          <w:lang w:eastAsia="en-US"/>
        </w:rPr>
      </w:pPr>
      <w:r>
        <w:rPr>
          <w:spacing w:val="-3"/>
          <w:sz w:val="22"/>
          <w:szCs w:val="22"/>
        </w:rPr>
        <w:t>wyniki pozytywnych pomiarów kontrolnych oraz badań i oznaczeń laboratoryjnych,</w:t>
      </w:r>
    </w:p>
    <w:p w14:paraId="1F172CE5" w14:textId="77777777" w:rsidR="00DE34B3" w:rsidRDefault="00DE34B3" w:rsidP="00E136ED">
      <w:pPr>
        <w:numPr>
          <w:ilvl w:val="1"/>
          <w:numId w:val="42"/>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deklaracje właściwości użytkowych, certyfikaty zgodności wbudowanych materiałów,</w:t>
      </w:r>
    </w:p>
    <w:p w14:paraId="57220BFB" w14:textId="77777777" w:rsidR="00DE34B3" w:rsidRDefault="00DE34B3" w:rsidP="00E136ED">
      <w:pPr>
        <w:numPr>
          <w:ilvl w:val="1"/>
          <w:numId w:val="42"/>
        </w:numPr>
        <w:tabs>
          <w:tab w:val="clear" w:pos="340"/>
          <w:tab w:val="left" w:pos="-1725"/>
          <w:tab w:val="left" w:pos="-1005"/>
          <w:tab w:val="left" w:pos="-285"/>
          <w:tab w:val="left" w:pos="3"/>
          <w:tab w:val="left" w:pos="435"/>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pacing w:val="-3"/>
          <w:sz w:val="22"/>
          <w:szCs w:val="22"/>
        </w:rPr>
        <w:t>sprawozdanie techniczne zawierające:</w:t>
      </w:r>
    </w:p>
    <w:p w14:paraId="50327E44" w14:textId="77777777" w:rsidR="00DE34B3" w:rsidRDefault="00DE34B3" w:rsidP="00E136ED">
      <w:pPr>
        <w:numPr>
          <w:ilvl w:val="0"/>
          <w:numId w:val="43"/>
        </w:numPr>
        <w:tabs>
          <w:tab w:val="clear" w:pos="1440"/>
          <w:tab w:val="left" w:pos="-1725"/>
          <w:tab w:val="left" w:pos="-1005"/>
          <w:tab w:val="left" w:pos="-285"/>
          <w:tab w:val="left" w:pos="3"/>
          <w:tab w:val="left" w:pos="435"/>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zakres i lokalizację wykonywanych robót,</w:t>
      </w:r>
    </w:p>
    <w:p w14:paraId="3C22C7A0" w14:textId="77777777" w:rsidR="00DE34B3" w:rsidRDefault="00DE34B3" w:rsidP="00E136ED">
      <w:pPr>
        <w:numPr>
          <w:ilvl w:val="0"/>
          <w:numId w:val="43"/>
        </w:numPr>
        <w:tabs>
          <w:tab w:val="clear" w:pos="1440"/>
          <w:tab w:val="left" w:pos="-1725"/>
          <w:tab w:val="left" w:pos="-1005"/>
          <w:tab w:val="left" w:pos="-285"/>
          <w:tab w:val="left" w:pos="3"/>
          <w:tab w:val="left" w:pos="435"/>
          <w:tab w:val="left" w:pos="567"/>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wykaz wprowadzonych zmian w stosunku do dokumentacji projektowej przekazanej przez Zamawiającego,</w:t>
      </w:r>
    </w:p>
    <w:p w14:paraId="1D51258F" w14:textId="77777777" w:rsidR="00DE34B3" w:rsidRDefault="00DE34B3" w:rsidP="00E136ED">
      <w:pPr>
        <w:numPr>
          <w:ilvl w:val="0"/>
          <w:numId w:val="43"/>
        </w:numPr>
        <w:tabs>
          <w:tab w:val="clear" w:pos="1440"/>
          <w:tab w:val="left" w:pos="-1725"/>
          <w:tab w:val="left" w:pos="-1005"/>
          <w:tab w:val="left" w:pos="-285"/>
          <w:tab w:val="left" w:pos="3"/>
          <w:tab w:val="left" w:pos="435"/>
          <w:tab w:val="left" w:pos="567"/>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datę rozpoczęcia i zakończenia robót,</w:t>
      </w:r>
    </w:p>
    <w:p w14:paraId="4D1AB005" w14:textId="77777777" w:rsidR="00DE34B3" w:rsidRDefault="00DE34B3" w:rsidP="00E136ED">
      <w:pPr>
        <w:numPr>
          <w:ilvl w:val="0"/>
          <w:numId w:val="43"/>
        </w:numPr>
        <w:tabs>
          <w:tab w:val="clear" w:pos="1440"/>
          <w:tab w:val="left" w:pos="-1725"/>
          <w:tab w:val="left" w:pos="-1005"/>
          <w:tab w:val="left" w:pos="-285"/>
          <w:tab w:val="left" w:pos="3"/>
          <w:tab w:val="left" w:pos="435"/>
          <w:tab w:val="left" w:pos="567"/>
          <w:tab w:val="left" w:pos="720"/>
          <w:tab w:val="left" w:pos="108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080"/>
        <w:jc w:val="both"/>
        <w:textAlignment w:val="auto"/>
        <w:rPr>
          <w:spacing w:val="-3"/>
          <w:sz w:val="22"/>
          <w:szCs w:val="22"/>
        </w:rPr>
      </w:pPr>
      <w:r>
        <w:rPr>
          <w:spacing w:val="-3"/>
          <w:sz w:val="22"/>
          <w:szCs w:val="22"/>
        </w:rPr>
        <w:t>rysunki (dokumentację) na wykonanie robót towarzyszących oraz protokoły odbioru i przekazania tych robót właścicielom urządzeń,</w:t>
      </w:r>
    </w:p>
    <w:p w14:paraId="13DF9E30" w14:textId="77777777" w:rsidR="00DE34B3" w:rsidRDefault="00DE34B3" w:rsidP="00E136ED">
      <w:pPr>
        <w:numPr>
          <w:ilvl w:val="1"/>
          <w:numId w:val="42"/>
        </w:numPr>
        <w:tabs>
          <w:tab w:val="clear" w:pos="340"/>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20" w:hanging="360"/>
        <w:jc w:val="both"/>
        <w:textAlignment w:val="auto"/>
        <w:rPr>
          <w:spacing w:val="-3"/>
          <w:sz w:val="22"/>
          <w:szCs w:val="22"/>
        </w:rPr>
      </w:pPr>
      <w:r>
        <w:rPr>
          <w:sz w:val="22"/>
          <w:szCs w:val="22"/>
        </w:rPr>
        <w:t>inne dokumenty wymagane przez Zamawiającego (protokoły prób, badań, itp.).</w:t>
      </w:r>
    </w:p>
    <w:p w14:paraId="0FE3AF2E" w14:textId="77777777" w:rsidR="00DE34B3" w:rsidRDefault="00DE34B3" w:rsidP="0097263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3927379C" w14:textId="2CE2B26C" w:rsidR="0097263A" w:rsidRPr="00382CF7" w:rsidRDefault="0097263A" w:rsidP="0097263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382CF7">
        <w:rPr>
          <w:b/>
          <w:sz w:val="24"/>
        </w:rPr>
        <w:t>§ 17</w:t>
      </w:r>
      <w:r w:rsidRPr="00382CF7">
        <w:rPr>
          <w:b/>
          <w:sz w:val="24"/>
          <w:szCs w:val="24"/>
        </w:rPr>
        <w:t>. Odbiór końcowy robót</w:t>
      </w:r>
    </w:p>
    <w:p w14:paraId="308D1F8F" w14:textId="7A09263F"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Zamawiaj</w:t>
      </w:r>
      <w:r w:rsidRPr="00382CF7">
        <w:rPr>
          <w:rFonts w:ascii="TimesNewRoman" w:eastAsia="TimesNewRoman" w:cs="TimesNewRoman" w:hint="eastAsia"/>
          <w:sz w:val="22"/>
          <w:szCs w:val="22"/>
        </w:rPr>
        <w:t>ą</w:t>
      </w:r>
      <w:r w:rsidRPr="00382CF7">
        <w:rPr>
          <w:sz w:val="22"/>
          <w:szCs w:val="22"/>
        </w:rPr>
        <w:t>cy, po zgłoszeniu przez Wykonawc</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przedmiotu umowy do odbioru ko</w:t>
      </w:r>
      <w:r w:rsidRPr="00382CF7">
        <w:rPr>
          <w:rFonts w:ascii="TimesNewRoman" w:eastAsia="TimesNewRoman" w:cs="TimesNewRoman" w:hint="eastAsia"/>
          <w:sz w:val="22"/>
          <w:szCs w:val="22"/>
        </w:rPr>
        <w:t>ń</w:t>
      </w:r>
      <w:r w:rsidRPr="00382CF7">
        <w:rPr>
          <w:sz w:val="22"/>
          <w:szCs w:val="22"/>
        </w:rPr>
        <w:t>cowego i</w:t>
      </w:r>
      <w:r w:rsidR="00676DC2" w:rsidRPr="00382CF7">
        <w:rPr>
          <w:sz w:val="22"/>
          <w:szCs w:val="22"/>
        </w:rPr>
        <w:t> </w:t>
      </w:r>
      <w:r w:rsidRPr="00382CF7">
        <w:rPr>
          <w:sz w:val="22"/>
          <w:szCs w:val="22"/>
        </w:rPr>
        <w:t>potwierdzeniu przez Inspektor</w:t>
      </w:r>
      <w:r w:rsidR="00382CF7" w:rsidRPr="00382CF7">
        <w:rPr>
          <w:sz w:val="22"/>
          <w:szCs w:val="22"/>
        </w:rPr>
        <w:t>a</w:t>
      </w:r>
      <w:r w:rsidRPr="00382CF7">
        <w:rPr>
          <w:sz w:val="22"/>
          <w:szCs w:val="22"/>
        </w:rPr>
        <w:t xml:space="preserve"> nadzoru inwestorskiego gotowo</w:t>
      </w:r>
      <w:r w:rsidRPr="00382CF7">
        <w:rPr>
          <w:rFonts w:ascii="TimesNewRoman" w:eastAsia="TimesNewRoman" w:cs="TimesNewRoman" w:hint="eastAsia"/>
          <w:sz w:val="22"/>
          <w:szCs w:val="22"/>
        </w:rPr>
        <w:t>ś</w:t>
      </w:r>
      <w:r w:rsidRPr="00382CF7">
        <w:rPr>
          <w:sz w:val="22"/>
          <w:szCs w:val="22"/>
        </w:rPr>
        <w:t>ci obiektu do odbioru, w ci</w:t>
      </w:r>
      <w:r w:rsidRPr="00382CF7">
        <w:rPr>
          <w:rFonts w:ascii="TimesNewRoman" w:eastAsia="TimesNewRoman" w:cs="TimesNewRoman" w:hint="eastAsia"/>
          <w:sz w:val="22"/>
          <w:szCs w:val="22"/>
        </w:rPr>
        <w:t>ą</w:t>
      </w:r>
      <w:r w:rsidRPr="00382CF7">
        <w:rPr>
          <w:sz w:val="22"/>
          <w:szCs w:val="22"/>
        </w:rPr>
        <w:t xml:space="preserve">gu </w:t>
      </w:r>
      <w:r w:rsidRPr="00382CF7">
        <w:rPr>
          <w:sz w:val="22"/>
          <w:szCs w:val="22"/>
        </w:rPr>
        <w:br/>
        <w:t>14 dni roboczych przystąpi do</w:t>
      </w:r>
      <w:r w:rsidRPr="00382CF7">
        <w:rPr>
          <w:rFonts w:ascii="TimesNewRoman" w:eastAsia="TimesNewRoman" w:cs="TimesNewRoman"/>
          <w:sz w:val="22"/>
          <w:szCs w:val="22"/>
        </w:rPr>
        <w:t xml:space="preserve"> </w:t>
      </w:r>
      <w:r w:rsidRPr="00382CF7">
        <w:rPr>
          <w:sz w:val="22"/>
          <w:szCs w:val="22"/>
        </w:rPr>
        <w:t>odbioru ko</w:t>
      </w:r>
      <w:r w:rsidRPr="00382CF7">
        <w:rPr>
          <w:rFonts w:ascii="TimesNewRoman" w:eastAsia="TimesNewRoman" w:cs="TimesNewRoman" w:hint="eastAsia"/>
          <w:sz w:val="22"/>
          <w:szCs w:val="22"/>
        </w:rPr>
        <w:t>ń</w:t>
      </w:r>
      <w:r w:rsidRPr="00382CF7">
        <w:rPr>
          <w:sz w:val="22"/>
          <w:szCs w:val="22"/>
        </w:rPr>
        <w:t>cowego.</w:t>
      </w:r>
    </w:p>
    <w:p w14:paraId="31007A28" w14:textId="77777777" w:rsidR="0097263A" w:rsidRPr="00382CF7" w:rsidRDefault="0097263A" w:rsidP="00E136ED">
      <w:pPr>
        <w:numPr>
          <w:ilvl w:val="0"/>
          <w:numId w:val="10"/>
        </w:numPr>
        <w:tabs>
          <w:tab w:val="clear" w:pos="720"/>
          <w:tab w:val="num" w:pos="360"/>
        </w:tabs>
        <w:ind w:left="360"/>
        <w:jc w:val="both"/>
        <w:rPr>
          <w:szCs w:val="22"/>
        </w:rPr>
      </w:pPr>
      <w:r w:rsidRPr="00382CF7">
        <w:rPr>
          <w:sz w:val="22"/>
          <w:szCs w:val="22"/>
        </w:rPr>
        <w:t>Odbiór końcowy robót dokonany zostanie komisyjnie z udziałem przedstawicieli Wykonawcy i Zamawiającego.</w:t>
      </w:r>
    </w:p>
    <w:p w14:paraId="7A5B15C3"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Dokumentem odbioru końcowego b</w:t>
      </w:r>
      <w:r w:rsidRPr="00382CF7">
        <w:rPr>
          <w:rFonts w:ascii="TimesNewRoman" w:eastAsia="TimesNewRoman" w:cs="TimesNewRoman" w:hint="eastAsia"/>
          <w:sz w:val="22"/>
          <w:szCs w:val="22"/>
        </w:rPr>
        <w:t>ę</w:t>
      </w:r>
      <w:r w:rsidRPr="00382CF7">
        <w:rPr>
          <w:sz w:val="22"/>
          <w:szCs w:val="22"/>
        </w:rPr>
        <w:t>dzie spisany protokół zawieraj</w:t>
      </w:r>
      <w:r w:rsidRPr="00382CF7">
        <w:rPr>
          <w:rFonts w:ascii="TimesNewRoman" w:eastAsia="TimesNewRoman" w:cs="TimesNewRoman" w:hint="eastAsia"/>
          <w:sz w:val="22"/>
          <w:szCs w:val="22"/>
        </w:rPr>
        <w:t>ą</w:t>
      </w:r>
      <w:r w:rsidRPr="00382CF7">
        <w:rPr>
          <w:sz w:val="22"/>
          <w:szCs w:val="22"/>
        </w:rPr>
        <w:t>cy wszelkie ustalenia w toku odbioru, jak te</w:t>
      </w:r>
      <w:r w:rsidRPr="00382CF7">
        <w:rPr>
          <w:rFonts w:ascii="TimesNewRoman" w:eastAsia="TimesNewRoman" w:cs="TimesNewRoman"/>
          <w:sz w:val="22"/>
          <w:szCs w:val="22"/>
        </w:rPr>
        <w:t>ż</w:t>
      </w:r>
      <w:r w:rsidRPr="00382CF7">
        <w:rPr>
          <w:rFonts w:ascii="TimesNewRoman" w:eastAsia="TimesNewRoman" w:cs="TimesNewRoman"/>
          <w:sz w:val="22"/>
          <w:szCs w:val="22"/>
        </w:rPr>
        <w:t xml:space="preserve"> </w:t>
      </w:r>
      <w:r w:rsidRPr="00382CF7">
        <w:rPr>
          <w:sz w:val="22"/>
          <w:szCs w:val="22"/>
        </w:rPr>
        <w:t>terminy wyznaczone na usuni</w:t>
      </w:r>
      <w:r w:rsidRPr="00382CF7">
        <w:rPr>
          <w:rFonts w:ascii="TimesNewRoman" w:eastAsia="TimesNewRoman" w:cs="TimesNewRoman" w:hint="eastAsia"/>
          <w:sz w:val="22"/>
          <w:szCs w:val="22"/>
        </w:rPr>
        <w:t>ę</w:t>
      </w:r>
      <w:r w:rsidRPr="00382CF7">
        <w:rPr>
          <w:sz w:val="22"/>
          <w:szCs w:val="22"/>
        </w:rPr>
        <w:t xml:space="preserve">cie stwierdzonych w tej dacie wad. </w:t>
      </w:r>
    </w:p>
    <w:p w14:paraId="135ED3C0"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37EE349B" w14:textId="4398CD51"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Wykonawca ma prawo do wystawienia faktury po usuni</w:t>
      </w:r>
      <w:r w:rsidRPr="00382CF7">
        <w:rPr>
          <w:rFonts w:ascii="TimesNewRoman" w:eastAsia="TimesNewRoman" w:cs="TimesNewRoman" w:hint="eastAsia"/>
          <w:sz w:val="22"/>
          <w:szCs w:val="22"/>
        </w:rPr>
        <w:t>ę</w:t>
      </w:r>
      <w:r w:rsidRPr="00382CF7">
        <w:rPr>
          <w:sz w:val="22"/>
          <w:szCs w:val="22"/>
        </w:rPr>
        <w:t>ciu wszystkich wad. Potwierdzenie usuni</w:t>
      </w:r>
      <w:r w:rsidRPr="00382CF7">
        <w:rPr>
          <w:rFonts w:ascii="TimesNewRoman" w:eastAsia="TimesNewRoman" w:cs="TimesNewRoman" w:hint="eastAsia"/>
          <w:sz w:val="22"/>
          <w:szCs w:val="22"/>
        </w:rPr>
        <w:t>ę</w:t>
      </w:r>
      <w:r w:rsidRPr="00382CF7">
        <w:rPr>
          <w:sz w:val="22"/>
          <w:szCs w:val="22"/>
        </w:rPr>
        <w:t>cia tych wad nast</w:t>
      </w:r>
      <w:r w:rsidRPr="00382CF7">
        <w:rPr>
          <w:rFonts w:ascii="TimesNewRoman" w:eastAsia="TimesNewRoman" w:cs="TimesNewRoman" w:hint="eastAsia"/>
          <w:sz w:val="22"/>
          <w:szCs w:val="22"/>
        </w:rPr>
        <w:t>ę</w:t>
      </w:r>
      <w:r w:rsidRPr="00382CF7">
        <w:rPr>
          <w:sz w:val="22"/>
          <w:szCs w:val="22"/>
        </w:rPr>
        <w:t>puje w formie pisemnej w ci</w:t>
      </w:r>
      <w:r w:rsidRPr="00382CF7">
        <w:rPr>
          <w:rFonts w:ascii="TimesNewRoman" w:eastAsia="TimesNewRoman" w:cs="TimesNewRoman" w:hint="eastAsia"/>
          <w:sz w:val="22"/>
          <w:szCs w:val="22"/>
        </w:rPr>
        <w:t>ą</w:t>
      </w:r>
      <w:r w:rsidRPr="00382CF7">
        <w:rPr>
          <w:sz w:val="22"/>
          <w:szCs w:val="22"/>
        </w:rPr>
        <w:t>gu 3 dni roboczych od daty zgłoszenia ich usuni</w:t>
      </w:r>
      <w:r w:rsidRPr="00382CF7">
        <w:rPr>
          <w:rFonts w:ascii="TimesNewRoman" w:eastAsia="TimesNewRoman" w:cs="TimesNewRoman" w:hint="eastAsia"/>
          <w:sz w:val="22"/>
          <w:szCs w:val="22"/>
        </w:rPr>
        <w:t>ę</w:t>
      </w:r>
      <w:r w:rsidRPr="00382CF7">
        <w:rPr>
          <w:sz w:val="22"/>
          <w:szCs w:val="22"/>
        </w:rPr>
        <w:t>cia przez Wykonawc</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p>
    <w:p w14:paraId="4864FF91"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Ż</w:t>
      </w:r>
      <w:r w:rsidRPr="00382CF7">
        <w:rPr>
          <w:rFonts w:ascii="TimesNewRoman" w:eastAsia="TimesNewRoman" w:cs="TimesNewRoman" w:hint="eastAsia"/>
          <w:sz w:val="22"/>
          <w:szCs w:val="22"/>
        </w:rPr>
        <w:t>ą</w:t>
      </w:r>
      <w:r w:rsidRPr="00382CF7">
        <w:rPr>
          <w:sz w:val="22"/>
          <w:szCs w:val="22"/>
        </w:rPr>
        <w:t>daj</w:t>
      </w:r>
      <w:r w:rsidRPr="00382CF7">
        <w:rPr>
          <w:rFonts w:ascii="TimesNewRoman" w:eastAsia="TimesNewRoman" w:cs="TimesNewRoman" w:hint="eastAsia"/>
          <w:sz w:val="22"/>
          <w:szCs w:val="22"/>
        </w:rPr>
        <w:t>ą</w:t>
      </w:r>
      <w:r w:rsidRPr="00382CF7">
        <w:rPr>
          <w:sz w:val="22"/>
          <w:szCs w:val="22"/>
        </w:rPr>
        <w:t>c usuni</w:t>
      </w:r>
      <w:r w:rsidRPr="00382CF7">
        <w:rPr>
          <w:rFonts w:ascii="TimesNewRoman" w:eastAsia="TimesNewRoman" w:cs="TimesNewRoman" w:hint="eastAsia"/>
          <w:sz w:val="22"/>
          <w:szCs w:val="22"/>
        </w:rPr>
        <w:t>ę</w:t>
      </w:r>
      <w:r w:rsidRPr="00382CF7">
        <w:rPr>
          <w:sz w:val="22"/>
          <w:szCs w:val="22"/>
        </w:rPr>
        <w:t>cia stwierdzonych wad, Zamawiaj</w:t>
      </w:r>
      <w:r w:rsidRPr="00382CF7">
        <w:rPr>
          <w:rFonts w:ascii="TimesNewRoman" w:eastAsia="TimesNewRoman" w:cs="TimesNewRoman" w:hint="eastAsia"/>
          <w:sz w:val="22"/>
          <w:szCs w:val="22"/>
        </w:rPr>
        <w:t>ą</w:t>
      </w:r>
      <w:r w:rsidRPr="00382CF7">
        <w:rPr>
          <w:sz w:val="22"/>
          <w:szCs w:val="22"/>
        </w:rPr>
        <w:t>cy wyznaczy Wykonawcy termin technicznie uzasadniony na ich usuni</w:t>
      </w:r>
      <w:r w:rsidRPr="00382CF7">
        <w:rPr>
          <w:rFonts w:ascii="TimesNewRoman" w:eastAsia="TimesNewRoman" w:cs="TimesNewRoman" w:hint="eastAsia"/>
          <w:sz w:val="22"/>
          <w:szCs w:val="22"/>
        </w:rPr>
        <w:t>ę</w:t>
      </w:r>
      <w:r w:rsidRPr="00382CF7">
        <w:rPr>
          <w:sz w:val="22"/>
          <w:szCs w:val="22"/>
        </w:rPr>
        <w:t>cie.</w:t>
      </w:r>
    </w:p>
    <w:p w14:paraId="65AD2EAC"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lastRenderedPageBreak/>
        <w:t>W przypadku nie usuni</w:t>
      </w:r>
      <w:r w:rsidRPr="00382CF7">
        <w:rPr>
          <w:rFonts w:ascii="TimesNewRoman" w:eastAsia="TimesNewRoman" w:cs="TimesNewRoman" w:hint="eastAsia"/>
          <w:sz w:val="22"/>
          <w:szCs w:val="22"/>
        </w:rPr>
        <w:t>ę</w:t>
      </w:r>
      <w:r w:rsidRPr="00382CF7">
        <w:rPr>
          <w:sz w:val="22"/>
          <w:szCs w:val="22"/>
        </w:rPr>
        <w:t>cia przez Wykonawc</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wad w wyznaczonym terminie, Zamawiaj</w:t>
      </w:r>
      <w:r w:rsidRPr="00382CF7">
        <w:rPr>
          <w:rFonts w:ascii="TimesNewRoman" w:eastAsia="TimesNewRoman" w:cs="TimesNewRoman" w:hint="eastAsia"/>
          <w:sz w:val="22"/>
          <w:szCs w:val="22"/>
        </w:rPr>
        <w:t>ą</w:t>
      </w:r>
      <w:r w:rsidRPr="00382CF7">
        <w:rPr>
          <w:sz w:val="22"/>
          <w:szCs w:val="22"/>
        </w:rPr>
        <w:t>cy może usun</w:t>
      </w:r>
      <w:r w:rsidRPr="00382CF7">
        <w:rPr>
          <w:rFonts w:ascii="TimesNewRoman" w:eastAsia="TimesNewRoman" w:cs="TimesNewRoman" w:hint="eastAsia"/>
          <w:sz w:val="22"/>
          <w:szCs w:val="22"/>
        </w:rPr>
        <w:t>ąć</w:t>
      </w:r>
      <w:r w:rsidRPr="00382CF7">
        <w:rPr>
          <w:rFonts w:ascii="TimesNewRoman" w:eastAsia="TimesNewRoman" w:cs="TimesNewRoman"/>
          <w:sz w:val="22"/>
          <w:szCs w:val="22"/>
        </w:rPr>
        <w:t xml:space="preserve"> </w:t>
      </w:r>
      <w:r w:rsidRPr="00382CF7">
        <w:rPr>
          <w:sz w:val="22"/>
          <w:szCs w:val="22"/>
        </w:rPr>
        <w:t>wad</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w zast</w:t>
      </w:r>
      <w:r w:rsidRPr="00382CF7">
        <w:rPr>
          <w:rFonts w:ascii="TimesNewRoman" w:eastAsia="TimesNewRoman" w:cs="TimesNewRoman" w:hint="eastAsia"/>
          <w:sz w:val="22"/>
          <w:szCs w:val="22"/>
        </w:rPr>
        <w:t>ę</w:t>
      </w:r>
      <w:r w:rsidRPr="00382CF7">
        <w:rPr>
          <w:sz w:val="22"/>
          <w:szCs w:val="22"/>
        </w:rPr>
        <w:t>pstwie Wykonawcy i na jego koszt po uprzednim pisemnym powiadomieniu Wykonawcy.</w:t>
      </w:r>
    </w:p>
    <w:p w14:paraId="3FE463E3" w14:textId="77777777" w:rsidR="0097263A" w:rsidRPr="00382CF7" w:rsidRDefault="0097263A" w:rsidP="00E136ED">
      <w:pPr>
        <w:numPr>
          <w:ilvl w:val="0"/>
          <w:numId w:val="10"/>
        </w:numPr>
        <w:tabs>
          <w:tab w:val="clear" w:pos="720"/>
          <w:tab w:val="num" w:pos="360"/>
        </w:tabs>
        <w:ind w:left="360"/>
        <w:jc w:val="both"/>
        <w:rPr>
          <w:sz w:val="22"/>
          <w:szCs w:val="22"/>
        </w:rPr>
      </w:pPr>
      <w:r w:rsidRPr="00382CF7">
        <w:rPr>
          <w:sz w:val="22"/>
          <w:szCs w:val="22"/>
        </w:rPr>
        <w:t>W razie stwierdzenia wad nie nadaj</w:t>
      </w:r>
      <w:r w:rsidRPr="00382CF7">
        <w:rPr>
          <w:rFonts w:ascii="TimesNewRoman" w:eastAsia="TimesNewRoman" w:cs="TimesNewRoman" w:hint="eastAsia"/>
          <w:sz w:val="22"/>
          <w:szCs w:val="22"/>
        </w:rPr>
        <w:t>ą</w:t>
      </w:r>
      <w:r w:rsidRPr="00382CF7">
        <w:rPr>
          <w:sz w:val="22"/>
          <w:szCs w:val="22"/>
        </w:rPr>
        <w:t>cych si</w:t>
      </w:r>
      <w:r w:rsidRPr="00382CF7">
        <w:rPr>
          <w:rFonts w:ascii="TimesNewRoman" w:eastAsia="TimesNewRoman" w:cs="TimesNewRoman" w:hint="eastAsia"/>
          <w:sz w:val="22"/>
          <w:szCs w:val="22"/>
        </w:rPr>
        <w:t>ę</w:t>
      </w:r>
      <w:r w:rsidRPr="00382CF7">
        <w:rPr>
          <w:rFonts w:ascii="TimesNewRoman" w:eastAsia="TimesNewRoman" w:cs="TimesNewRoman"/>
          <w:sz w:val="22"/>
          <w:szCs w:val="22"/>
        </w:rPr>
        <w:t xml:space="preserve"> </w:t>
      </w:r>
      <w:r w:rsidRPr="00382CF7">
        <w:rPr>
          <w:sz w:val="22"/>
          <w:szCs w:val="22"/>
        </w:rPr>
        <w:t>do usuni</w:t>
      </w:r>
      <w:r w:rsidRPr="00382CF7">
        <w:rPr>
          <w:rFonts w:ascii="TimesNewRoman" w:eastAsia="TimesNewRoman" w:cs="TimesNewRoman" w:hint="eastAsia"/>
          <w:sz w:val="22"/>
          <w:szCs w:val="22"/>
        </w:rPr>
        <w:t>ę</w:t>
      </w:r>
      <w:r w:rsidRPr="00382CF7">
        <w:rPr>
          <w:sz w:val="22"/>
          <w:szCs w:val="22"/>
        </w:rPr>
        <w:t>cia, Zamawiaj</w:t>
      </w:r>
      <w:r w:rsidRPr="00382CF7">
        <w:rPr>
          <w:rFonts w:ascii="TimesNewRoman" w:eastAsia="TimesNewRoman" w:cs="TimesNewRoman" w:hint="eastAsia"/>
          <w:sz w:val="22"/>
          <w:szCs w:val="22"/>
        </w:rPr>
        <w:t>ą</w:t>
      </w:r>
      <w:r w:rsidRPr="00382CF7">
        <w:rPr>
          <w:sz w:val="22"/>
          <w:szCs w:val="22"/>
        </w:rPr>
        <w:t>cy ma prawo obniży</w:t>
      </w:r>
      <w:r w:rsidRPr="00382CF7">
        <w:rPr>
          <w:rFonts w:ascii="TimesNewRoman" w:eastAsia="TimesNewRoman" w:cs="TimesNewRoman" w:hint="eastAsia"/>
          <w:sz w:val="22"/>
          <w:szCs w:val="22"/>
        </w:rPr>
        <w:t>ć</w:t>
      </w:r>
      <w:r w:rsidRPr="00382CF7">
        <w:rPr>
          <w:sz w:val="22"/>
          <w:szCs w:val="22"/>
        </w:rPr>
        <w:t xml:space="preserve"> wynagrodzenie Wykonawcy odpowiednio do utraconej warto</w:t>
      </w:r>
      <w:r w:rsidRPr="00382CF7">
        <w:rPr>
          <w:rFonts w:ascii="TimesNewRoman" w:eastAsia="TimesNewRoman" w:cs="TimesNewRoman" w:hint="eastAsia"/>
          <w:sz w:val="22"/>
          <w:szCs w:val="22"/>
        </w:rPr>
        <w:t>ś</w:t>
      </w:r>
      <w:r w:rsidRPr="00382CF7">
        <w:rPr>
          <w:sz w:val="22"/>
          <w:szCs w:val="22"/>
        </w:rPr>
        <w:t>ci.</w:t>
      </w:r>
    </w:p>
    <w:p w14:paraId="37D8C86B" w14:textId="7DF58335" w:rsidR="0097263A" w:rsidRPr="00382CF7" w:rsidRDefault="0097263A" w:rsidP="00E136ED">
      <w:pPr>
        <w:numPr>
          <w:ilvl w:val="0"/>
          <w:numId w:val="10"/>
        </w:numPr>
        <w:tabs>
          <w:tab w:val="clear" w:pos="720"/>
          <w:tab w:val="num" w:pos="360"/>
        </w:tabs>
        <w:ind w:left="360"/>
        <w:jc w:val="both"/>
        <w:rPr>
          <w:spacing w:val="-3"/>
          <w:sz w:val="22"/>
          <w:szCs w:val="22"/>
        </w:rPr>
      </w:pPr>
      <w:r w:rsidRPr="00382CF7">
        <w:rPr>
          <w:sz w:val="22"/>
          <w:szCs w:val="22"/>
        </w:rPr>
        <w:t>Do czasu zako</w:t>
      </w:r>
      <w:r w:rsidRPr="00382CF7">
        <w:rPr>
          <w:rFonts w:ascii="TimesNewRoman" w:eastAsia="TimesNewRoman" w:cs="TimesNewRoman" w:hint="eastAsia"/>
          <w:sz w:val="22"/>
          <w:szCs w:val="22"/>
        </w:rPr>
        <w:t>ń</w:t>
      </w:r>
      <w:r w:rsidRPr="00382CF7">
        <w:rPr>
          <w:sz w:val="22"/>
          <w:szCs w:val="22"/>
        </w:rPr>
        <w:t>czenia odbioru ko</w:t>
      </w:r>
      <w:r w:rsidRPr="00382CF7">
        <w:rPr>
          <w:rFonts w:ascii="TimesNewRoman" w:eastAsia="TimesNewRoman" w:cs="TimesNewRoman" w:hint="eastAsia"/>
          <w:sz w:val="22"/>
          <w:szCs w:val="22"/>
        </w:rPr>
        <w:t>ń</w:t>
      </w:r>
      <w:r w:rsidRPr="00382CF7">
        <w:rPr>
          <w:sz w:val="22"/>
          <w:szCs w:val="22"/>
        </w:rPr>
        <w:t>cowego Wykonawca ponosi pełn</w:t>
      </w:r>
      <w:r w:rsidRPr="00382CF7">
        <w:rPr>
          <w:rFonts w:ascii="TimesNewRoman" w:eastAsia="TimesNewRoman" w:cs="TimesNewRoman" w:hint="eastAsia"/>
          <w:sz w:val="22"/>
          <w:szCs w:val="22"/>
        </w:rPr>
        <w:t>ą</w:t>
      </w:r>
      <w:r w:rsidRPr="00382CF7">
        <w:rPr>
          <w:rFonts w:ascii="TimesNewRoman" w:eastAsia="TimesNewRoman" w:cs="TimesNewRoman"/>
          <w:sz w:val="22"/>
          <w:szCs w:val="22"/>
        </w:rPr>
        <w:t xml:space="preserve"> </w:t>
      </w:r>
      <w:r w:rsidRPr="00382CF7">
        <w:rPr>
          <w:sz w:val="22"/>
          <w:szCs w:val="22"/>
        </w:rPr>
        <w:t>odpowiedzialno</w:t>
      </w:r>
      <w:r w:rsidRPr="00382CF7">
        <w:rPr>
          <w:rFonts w:ascii="TimesNewRoman" w:eastAsia="TimesNewRoman" w:cs="TimesNewRoman" w:hint="eastAsia"/>
          <w:sz w:val="22"/>
          <w:szCs w:val="22"/>
        </w:rPr>
        <w:t>ść</w:t>
      </w:r>
      <w:r w:rsidRPr="00382CF7">
        <w:rPr>
          <w:rFonts w:ascii="TimesNewRoman" w:eastAsia="TimesNewRoman" w:cs="TimesNewRoman"/>
          <w:sz w:val="22"/>
          <w:szCs w:val="22"/>
        </w:rPr>
        <w:t xml:space="preserve"> </w:t>
      </w:r>
      <w:r w:rsidRPr="00382CF7">
        <w:rPr>
          <w:sz w:val="22"/>
          <w:szCs w:val="22"/>
        </w:rPr>
        <w:t>za wykonane roboty.</w:t>
      </w:r>
    </w:p>
    <w:p w14:paraId="128D7941" w14:textId="77777777" w:rsidR="0097263A" w:rsidRPr="00382CF7" w:rsidRDefault="0097263A" w:rsidP="00E136ED">
      <w:pPr>
        <w:numPr>
          <w:ilvl w:val="0"/>
          <w:numId w:val="10"/>
        </w:numPr>
        <w:tabs>
          <w:tab w:val="clear" w:pos="720"/>
          <w:tab w:val="num" w:pos="360"/>
        </w:tabs>
        <w:ind w:left="360"/>
        <w:jc w:val="both"/>
        <w:rPr>
          <w:szCs w:val="22"/>
        </w:rPr>
      </w:pPr>
      <w:r w:rsidRPr="00382CF7">
        <w:rPr>
          <w:sz w:val="22"/>
          <w:szCs w:val="22"/>
        </w:rPr>
        <w:t>Dokonanie przez Inspektorów nadzoru inwestorskiego odbioru robót zanikających i ulegających zakryciu nie zwalnia Wykonawcy z odpowiedzialności za te roboty, aż do czasu odbioru końcowego całości zamówienia.</w:t>
      </w:r>
    </w:p>
    <w:p w14:paraId="587177EC" w14:textId="77777777" w:rsidR="0097263A" w:rsidRPr="00D61CC9" w:rsidRDefault="0097263A" w:rsidP="0097263A">
      <w:pPr>
        <w:pStyle w:val="tyt"/>
        <w:keepNext w:val="0"/>
        <w:overflowPunct w:val="0"/>
        <w:autoSpaceDE w:val="0"/>
        <w:autoSpaceDN w:val="0"/>
        <w:adjustRightInd w:val="0"/>
        <w:spacing w:before="0" w:after="0"/>
        <w:textAlignment w:val="baseline"/>
        <w:rPr>
          <w:szCs w:val="22"/>
          <w:highlight w:val="yellow"/>
        </w:rPr>
      </w:pPr>
    </w:p>
    <w:p w14:paraId="14127340" w14:textId="77777777" w:rsidR="0097263A" w:rsidRPr="00382CF7" w:rsidRDefault="0097263A" w:rsidP="0097263A">
      <w:pPr>
        <w:pStyle w:val="tyt"/>
        <w:keepNext w:val="0"/>
        <w:overflowPunct w:val="0"/>
        <w:autoSpaceDE w:val="0"/>
        <w:autoSpaceDN w:val="0"/>
        <w:adjustRightInd w:val="0"/>
        <w:spacing w:before="0" w:after="0"/>
        <w:textAlignment w:val="baseline"/>
        <w:rPr>
          <w:szCs w:val="22"/>
        </w:rPr>
      </w:pPr>
      <w:r w:rsidRPr="00382CF7">
        <w:rPr>
          <w:szCs w:val="22"/>
        </w:rPr>
        <w:t>§ 18. Termin usuwania wad</w:t>
      </w:r>
    </w:p>
    <w:p w14:paraId="22DC21EA" w14:textId="77777777" w:rsidR="0097263A" w:rsidRPr="00382CF7" w:rsidRDefault="0097263A" w:rsidP="00E136ED">
      <w:pPr>
        <w:numPr>
          <w:ilvl w:val="0"/>
          <w:numId w:val="11"/>
        </w:numPr>
        <w:tabs>
          <w:tab w:val="clear" w:pos="720"/>
          <w:tab w:val="num" w:pos="360"/>
        </w:tabs>
        <w:ind w:left="360"/>
        <w:jc w:val="both"/>
        <w:rPr>
          <w:sz w:val="22"/>
          <w:szCs w:val="22"/>
        </w:rPr>
      </w:pPr>
      <w:r w:rsidRPr="00382CF7">
        <w:rPr>
          <w:sz w:val="22"/>
          <w:szCs w:val="22"/>
        </w:rPr>
        <w:t>Termin usunięcia przez Wykonawcę wad stwierdzonych przy odbiorze końcowym, w okresie gwarancyjnym lub w okresie rękojmi zostanie wyznaczony przez Zamawiającego.</w:t>
      </w:r>
    </w:p>
    <w:p w14:paraId="720DC24E" w14:textId="77777777" w:rsidR="0097263A" w:rsidRPr="00382CF7" w:rsidRDefault="0097263A" w:rsidP="00E136ED">
      <w:pPr>
        <w:numPr>
          <w:ilvl w:val="0"/>
          <w:numId w:val="11"/>
        </w:numPr>
        <w:tabs>
          <w:tab w:val="clear" w:pos="720"/>
          <w:tab w:val="num" w:pos="360"/>
        </w:tabs>
        <w:ind w:left="360"/>
        <w:jc w:val="both"/>
        <w:rPr>
          <w:sz w:val="22"/>
          <w:szCs w:val="22"/>
        </w:rPr>
      </w:pPr>
      <w:r w:rsidRPr="00382CF7">
        <w:rPr>
          <w:sz w:val="22"/>
          <w:szCs w:val="22"/>
        </w:rPr>
        <w:t xml:space="preserve">Wykonawca zobowiązany jest do zawiadomienia na piśmie Zamawiającego o usunięciu wad </w:t>
      </w:r>
      <w:r w:rsidRPr="00382CF7">
        <w:rPr>
          <w:sz w:val="22"/>
          <w:szCs w:val="22"/>
        </w:rPr>
        <w:br/>
        <w:t xml:space="preserve">oraz do wyznaczenia terminu odbioru zakwestionowanych uprzednio robót jako wadliwych. </w:t>
      </w:r>
    </w:p>
    <w:p w14:paraId="14E4224D" w14:textId="77777777" w:rsidR="0097263A" w:rsidRPr="00382CF7" w:rsidRDefault="0097263A" w:rsidP="00E136ED">
      <w:pPr>
        <w:numPr>
          <w:ilvl w:val="0"/>
          <w:numId w:val="11"/>
        </w:numPr>
        <w:tabs>
          <w:tab w:val="clear" w:pos="720"/>
          <w:tab w:val="num" w:pos="360"/>
        </w:tabs>
        <w:ind w:left="360"/>
        <w:jc w:val="both"/>
        <w:rPr>
          <w:sz w:val="22"/>
          <w:szCs w:val="22"/>
        </w:rPr>
      </w:pPr>
      <w:r w:rsidRPr="00382CF7">
        <w:rPr>
          <w:sz w:val="22"/>
          <w:szCs w:val="22"/>
        </w:rPr>
        <w:t>Z czynności odbioru końcowego, odbioru przed upływem okresu gwarancji będą spisane protokoły zawierające wszelkie ustalenia dokonane w toku odbioru oraz terminy wyznaczone zgodnie z ust. 1 na usunięcie stwierdzonych w tej dacie wad.</w:t>
      </w:r>
    </w:p>
    <w:p w14:paraId="0F04901C" w14:textId="77777777" w:rsidR="0097263A" w:rsidRPr="00D61CC9" w:rsidRDefault="0097263A" w:rsidP="0097263A">
      <w:pPr>
        <w:jc w:val="center"/>
        <w:rPr>
          <w:b/>
          <w:sz w:val="24"/>
          <w:szCs w:val="22"/>
          <w:highlight w:val="yellow"/>
        </w:rPr>
      </w:pPr>
    </w:p>
    <w:p w14:paraId="3D193520" w14:textId="77777777" w:rsidR="0097263A" w:rsidRPr="00382CF7" w:rsidRDefault="0097263A" w:rsidP="0097263A">
      <w:pPr>
        <w:jc w:val="center"/>
        <w:rPr>
          <w:b/>
          <w:sz w:val="24"/>
          <w:szCs w:val="22"/>
        </w:rPr>
      </w:pPr>
      <w:r w:rsidRPr="00382CF7">
        <w:rPr>
          <w:b/>
          <w:sz w:val="24"/>
          <w:szCs w:val="22"/>
        </w:rPr>
        <w:t>§ 19. Uprawnienia z tytułu wad</w:t>
      </w:r>
    </w:p>
    <w:p w14:paraId="0B17D3E3" w14:textId="77777777" w:rsidR="0097263A" w:rsidRPr="00382CF7" w:rsidRDefault="0097263A" w:rsidP="0097263A">
      <w:pPr>
        <w:jc w:val="both"/>
        <w:rPr>
          <w:sz w:val="22"/>
          <w:szCs w:val="22"/>
        </w:rPr>
      </w:pPr>
      <w:r w:rsidRPr="00382CF7">
        <w:rPr>
          <w:sz w:val="22"/>
          <w:szCs w:val="22"/>
        </w:rPr>
        <w:t>Jeżeli w toku czynności odbioru zostaną stwierdzone wady, to Zamawiającemu przysługują następujące uprawnienia:</w:t>
      </w:r>
    </w:p>
    <w:p w14:paraId="2C2854FA" w14:textId="77777777" w:rsidR="0097263A" w:rsidRPr="00382CF7" w:rsidRDefault="0097263A" w:rsidP="00E136ED">
      <w:pPr>
        <w:numPr>
          <w:ilvl w:val="0"/>
          <w:numId w:val="12"/>
        </w:numPr>
        <w:jc w:val="both"/>
        <w:rPr>
          <w:sz w:val="22"/>
          <w:szCs w:val="22"/>
        </w:rPr>
      </w:pPr>
      <w:r w:rsidRPr="00382CF7">
        <w:rPr>
          <w:sz w:val="22"/>
          <w:szCs w:val="22"/>
        </w:rPr>
        <w:t xml:space="preserve">jeżeli wady nadają się do usunięcia, Zamawiający wymaga, aby Wykonawca usunął wady </w:t>
      </w:r>
      <w:r w:rsidRPr="00382CF7">
        <w:rPr>
          <w:sz w:val="22"/>
          <w:szCs w:val="22"/>
        </w:rPr>
        <w:br/>
        <w:t xml:space="preserve">w terminie wyznaczonym przez Zamawiającego, </w:t>
      </w:r>
    </w:p>
    <w:p w14:paraId="2250C66D" w14:textId="77777777" w:rsidR="0097263A" w:rsidRPr="00382CF7" w:rsidRDefault="0097263A" w:rsidP="00E136ED">
      <w:pPr>
        <w:numPr>
          <w:ilvl w:val="0"/>
          <w:numId w:val="12"/>
        </w:numPr>
        <w:jc w:val="both"/>
        <w:rPr>
          <w:sz w:val="22"/>
          <w:szCs w:val="22"/>
        </w:rPr>
      </w:pPr>
      <w:r w:rsidRPr="00382CF7">
        <w:rPr>
          <w:sz w:val="22"/>
          <w:szCs w:val="22"/>
        </w:rPr>
        <w:t>jeżeli wady nie nadają się do usunięcia, to:</w:t>
      </w:r>
    </w:p>
    <w:p w14:paraId="0FD901A4" w14:textId="77777777" w:rsidR="0097263A" w:rsidRPr="00382CF7" w:rsidRDefault="0097263A" w:rsidP="0097263A">
      <w:pPr>
        <w:numPr>
          <w:ilvl w:val="1"/>
          <w:numId w:val="5"/>
        </w:numPr>
        <w:tabs>
          <w:tab w:val="clear" w:pos="1440"/>
          <w:tab w:val="num" w:pos="1080"/>
        </w:tabs>
        <w:ind w:left="1080"/>
        <w:jc w:val="both"/>
        <w:rPr>
          <w:sz w:val="22"/>
          <w:szCs w:val="22"/>
        </w:rPr>
      </w:pPr>
      <w:r w:rsidRPr="00382CF7">
        <w:rPr>
          <w:sz w:val="22"/>
          <w:szCs w:val="22"/>
        </w:rPr>
        <w:t>w przypadku, gdy umożliwiają one użytkowanie przedmiotu odbioru zgodnie z przeznaczeniem, Zamawiający może obniżyć wynagrodzenie, do odpowiednio utraconej wartości użytkowej, estetycznej i technicznej,</w:t>
      </w:r>
    </w:p>
    <w:p w14:paraId="1320B358" w14:textId="77777777" w:rsidR="0097263A" w:rsidRPr="00382CF7" w:rsidRDefault="0097263A" w:rsidP="0097263A">
      <w:pPr>
        <w:numPr>
          <w:ilvl w:val="1"/>
          <w:numId w:val="5"/>
        </w:numPr>
        <w:tabs>
          <w:tab w:val="clear" w:pos="1440"/>
          <w:tab w:val="num" w:pos="1080"/>
        </w:tabs>
        <w:ind w:left="1080"/>
        <w:jc w:val="both"/>
        <w:rPr>
          <w:sz w:val="22"/>
          <w:szCs w:val="22"/>
        </w:rPr>
      </w:pPr>
      <w:r w:rsidRPr="00382CF7">
        <w:rPr>
          <w:sz w:val="22"/>
          <w:szCs w:val="22"/>
        </w:rPr>
        <w:t xml:space="preserve">w przypadku, gdy uniemożliwiają one użytkowanie zgodne z przeznaczeniem, Zamawiający może odstąpić od umowy lub żądać wykonania przedmiotu odbioru po raz drugi, </w:t>
      </w:r>
      <w:r w:rsidRPr="00382CF7">
        <w:rPr>
          <w:sz w:val="22"/>
          <w:szCs w:val="22"/>
        </w:rPr>
        <w:br/>
        <w:t>bez dodatkowego wynagrodzenia,</w:t>
      </w:r>
    </w:p>
    <w:p w14:paraId="688CE460" w14:textId="69DFDE4B" w:rsidR="0097263A" w:rsidRPr="00382CF7" w:rsidRDefault="0097263A" w:rsidP="00E136ED">
      <w:pPr>
        <w:numPr>
          <w:ilvl w:val="0"/>
          <w:numId w:val="12"/>
        </w:numPr>
        <w:jc w:val="both"/>
        <w:rPr>
          <w:sz w:val="22"/>
          <w:szCs w:val="22"/>
        </w:rPr>
      </w:pPr>
      <w:r w:rsidRPr="00382CF7">
        <w:rPr>
          <w:sz w:val="22"/>
          <w:szCs w:val="22"/>
        </w:rPr>
        <w:t>jeżeli wady nie zostaną usunięte w terminie określonym przez Zamawiającego, z tytułu opóźnienia Zamawiający naliczy kary umowne na zasadach określonych w § 25 ust. 1</w:t>
      </w:r>
      <w:r w:rsidR="00DC5FD2" w:rsidRPr="00382CF7">
        <w:rPr>
          <w:sz w:val="22"/>
          <w:szCs w:val="22"/>
        </w:rPr>
        <w:t xml:space="preserve"> pkt 8 umowy</w:t>
      </w:r>
      <w:r w:rsidRPr="00382CF7">
        <w:rPr>
          <w:sz w:val="22"/>
          <w:szCs w:val="22"/>
        </w:rPr>
        <w:t>.</w:t>
      </w:r>
    </w:p>
    <w:p w14:paraId="00221391" w14:textId="12472B40" w:rsidR="0097263A" w:rsidRPr="00382CF7" w:rsidRDefault="0097263A" w:rsidP="00E136ED">
      <w:pPr>
        <w:numPr>
          <w:ilvl w:val="0"/>
          <w:numId w:val="12"/>
        </w:numPr>
        <w:jc w:val="both"/>
        <w:rPr>
          <w:sz w:val="22"/>
          <w:szCs w:val="22"/>
        </w:rPr>
      </w:pPr>
      <w:r w:rsidRPr="00382CF7">
        <w:rPr>
          <w:sz w:val="22"/>
          <w:szCs w:val="22"/>
        </w:rPr>
        <w:t>w przypadku, gdy Wykonawca odmówi usunięcia wad lub nie usunie ich w wyznaczonym terminie, lub nie wykona ponownie przedmiotu umowy, w przypadku, o którym mowa w pkt 2 lit. b, Zamawiający ma prawo zlecić usunięcie wad osobie trzeciej na koszt i ryzyko Wykonawcy, a</w:t>
      </w:r>
      <w:r w:rsidR="00DC5FD2" w:rsidRPr="00382CF7">
        <w:rPr>
          <w:sz w:val="22"/>
          <w:szCs w:val="22"/>
        </w:rPr>
        <w:t> </w:t>
      </w:r>
      <w:r w:rsidRPr="00382CF7">
        <w:rPr>
          <w:sz w:val="22"/>
          <w:szCs w:val="22"/>
        </w:rPr>
        <w:t>koszty z tym związane pokryje z kwoty zabezpieczenia należytego wykonania umowy, a gdy kwota ta okaże się niewystarczająca, Zamawiający będzie dochodził zwrotu kosztów od Wykonawcy na zasadach ogólnych.</w:t>
      </w:r>
    </w:p>
    <w:p w14:paraId="7E05578F" w14:textId="77777777" w:rsidR="00DB79D7" w:rsidRPr="00D61CC9" w:rsidRDefault="00DB79D7" w:rsidP="0097263A">
      <w:pPr>
        <w:pStyle w:val="tyt"/>
        <w:overflowPunct w:val="0"/>
        <w:autoSpaceDE w:val="0"/>
        <w:autoSpaceDN w:val="0"/>
        <w:adjustRightInd w:val="0"/>
        <w:spacing w:before="0" w:after="0"/>
        <w:textAlignment w:val="baseline"/>
        <w:rPr>
          <w:szCs w:val="22"/>
          <w:highlight w:val="yellow"/>
        </w:rPr>
      </w:pPr>
    </w:p>
    <w:p w14:paraId="00E77F69" w14:textId="10FABBDA" w:rsidR="0097263A" w:rsidRPr="00382CF7" w:rsidRDefault="0097263A" w:rsidP="0097263A">
      <w:pPr>
        <w:pStyle w:val="tyt"/>
        <w:overflowPunct w:val="0"/>
        <w:autoSpaceDE w:val="0"/>
        <w:autoSpaceDN w:val="0"/>
        <w:adjustRightInd w:val="0"/>
        <w:spacing w:before="0" w:after="0"/>
        <w:textAlignment w:val="baseline"/>
        <w:rPr>
          <w:szCs w:val="22"/>
        </w:rPr>
      </w:pPr>
      <w:r w:rsidRPr="00382CF7">
        <w:rPr>
          <w:szCs w:val="22"/>
        </w:rPr>
        <w:t>Rozdział VII - ZABEZPIECZENIE NALEŻYTEGO WYKONANIA UMOWY</w:t>
      </w:r>
    </w:p>
    <w:p w14:paraId="4C0F7D44" w14:textId="77777777" w:rsidR="0097263A" w:rsidRPr="00382CF7" w:rsidRDefault="0097263A" w:rsidP="0097263A">
      <w:pPr>
        <w:pStyle w:val="tyt"/>
        <w:keepNext w:val="0"/>
        <w:overflowPunct w:val="0"/>
        <w:autoSpaceDE w:val="0"/>
        <w:autoSpaceDN w:val="0"/>
        <w:adjustRightInd w:val="0"/>
        <w:spacing w:before="0" w:after="0"/>
        <w:textAlignment w:val="baseline"/>
      </w:pPr>
      <w:r w:rsidRPr="00382CF7">
        <w:t>§ 20. Wysokość zabezpieczenia</w:t>
      </w:r>
    </w:p>
    <w:p w14:paraId="0945744C" w14:textId="5CF85993"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Ustala się zabezpieczenie należytego wykonania umowy w wysokości</w:t>
      </w:r>
      <w:r w:rsidRPr="00382CF7">
        <w:rPr>
          <w:b/>
          <w:sz w:val="22"/>
          <w:szCs w:val="22"/>
        </w:rPr>
        <w:t xml:space="preserve"> 10% </w:t>
      </w:r>
      <w:r w:rsidRPr="00382CF7">
        <w:rPr>
          <w:sz w:val="22"/>
          <w:szCs w:val="22"/>
        </w:rPr>
        <w:t>wynagrodzenia umownego (brutto), o którym mowa w § 10, tj. kwotę:</w:t>
      </w:r>
      <w:r w:rsidRPr="00382CF7">
        <w:rPr>
          <w:b/>
          <w:sz w:val="22"/>
          <w:szCs w:val="22"/>
        </w:rPr>
        <w:t xml:space="preserve"> ………….. zł</w:t>
      </w:r>
      <w:r w:rsidRPr="00382CF7">
        <w:rPr>
          <w:sz w:val="22"/>
          <w:szCs w:val="22"/>
        </w:rPr>
        <w:t xml:space="preserve"> (słownie: ……………………).</w:t>
      </w:r>
    </w:p>
    <w:p w14:paraId="488B3757"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Zabezpieczenie służy pokryciu roszczeń z tytułu niewykonania lub nienależytego wykonania umowy, w tym zaspokojenia roszczeń Zamawiającego wobec Wykonawcy o zapłatę kar umownych.</w:t>
      </w:r>
    </w:p>
    <w:p w14:paraId="1FD6D322"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Zabezpieczenie zostało wniesione przez Wykonawcę w formie: ……………………………….</w:t>
      </w:r>
    </w:p>
    <w:p w14:paraId="0F6E809E"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382CF7">
        <w:rPr>
          <w:sz w:val="22"/>
          <w:szCs w:val="22"/>
        </w:rPr>
        <w:br/>
        <w:t>o koszt prowadzenia tego rachunku oraz prowizji bankowej za przelew pieniędzy na rachunek bankowy Wykonawcy.</w:t>
      </w:r>
    </w:p>
    <w:p w14:paraId="1D48E8E5"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w:t>
      </w:r>
      <w:r w:rsidRPr="00382CF7">
        <w:rPr>
          <w:sz w:val="22"/>
          <w:szCs w:val="22"/>
        </w:rPr>
        <w:lastRenderedPageBreak/>
        <w:t>zamówienia lub wykonał go z nienależytą starannością. Gwarant (Poręczyciel) nie może uzależniać dokonania zapłaty od spełnienia jakichkolwiek dodatkowych warunków lub od przedłożenia jakiejkolwiek dokumentacji.</w:t>
      </w:r>
    </w:p>
    <w:p w14:paraId="111B5536" w14:textId="4F52F1F8"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W sytuacji, gdy wskutek okoliczności, o których mowa w § 27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0A0BF0C" w14:textId="77777777"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11CE25AD" w14:textId="3C198804" w:rsidR="0097263A" w:rsidRPr="00382CF7" w:rsidRDefault="0097263A" w:rsidP="00E136ED">
      <w:pPr>
        <w:numPr>
          <w:ilvl w:val="0"/>
          <w:numId w:val="13"/>
        </w:numPr>
        <w:tabs>
          <w:tab w:val="clear" w:pos="720"/>
          <w:tab w:val="num" w:pos="360"/>
        </w:tabs>
        <w:ind w:left="360"/>
        <w:jc w:val="both"/>
        <w:rPr>
          <w:sz w:val="22"/>
          <w:szCs w:val="22"/>
        </w:rPr>
      </w:pPr>
      <w:r w:rsidRPr="00382CF7">
        <w:rPr>
          <w:sz w:val="22"/>
          <w:szCs w:val="22"/>
        </w:rPr>
        <w:t xml:space="preserve">W trakcie realizacji umowy Wykonawca może dokonać zmiany formy zabezpieczenia na jedną </w:t>
      </w:r>
      <w:r w:rsidRPr="00382CF7">
        <w:rPr>
          <w:sz w:val="22"/>
          <w:szCs w:val="22"/>
        </w:rPr>
        <w:br/>
        <w:t>z form, o których mowa w dziale XXIII, ust. 2 specyfikacji istotnych warunków zamówienia. Zmiana formy zabezpieczenia musi być dokonana z zachowaniem ciągłości zabezpieczenia i bez zmiany jego wysokości.</w:t>
      </w:r>
    </w:p>
    <w:p w14:paraId="2C880A0F" w14:textId="77777777" w:rsidR="0097263A" w:rsidRPr="00D61CC9" w:rsidRDefault="0097263A" w:rsidP="0097263A">
      <w:pPr>
        <w:jc w:val="both"/>
        <w:rPr>
          <w:sz w:val="22"/>
          <w:szCs w:val="22"/>
          <w:highlight w:val="yellow"/>
        </w:rPr>
      </w:pPr>
    </w:p>
    <w:p w14:paraId="79F69B5E" w14:textId="77777777" w:rsidR="0097263A" w:rsidRPr="00382CF7" w:rsidRDefault="0097263A" w:rsidP="0097263A">
      <w:pPr>
        <w:pStyle w:val="tyt"/>
        <w:spacing w:before="0" w:after="0"/>
        <w:rPr>
          <w:szCs w:val="22"/>
        </w:rPr>
      </w:pPr>
      <w:r w:rsidRPr="00382CF7">
        <w:rPr>
          <w:szCs w:val="22"/>
        </w:rPr>
        <w:t xml:space="preserve">§ 21. </w:t>
      </w:r>
      <w:r w:rsidRPr="00382CF7">
        <w:t>Zwrot zabezpieczenia należytego wykonania umowy</w:t>
      </w:r>
    </w:p>
    <w:p w14:paraId="04B34EA7" w14:textId="77777777" w:rsidR="0097263A" w:rsidRPr="00382CF7" w:rsidRDefault="0097263A" w:rsidP="0097263A">
      <w:pPr>
        <w:pStyle w:val="Bezodstpw"/>
        <w:jc w:val="both"/>
        <w:rPr>
          <w:sz w:val="22"/>
          <w:szCs w:val="22"/>
        </w:rPr>
      </w:pPr>
      <w:r w:rsidRPr="00382CF7">
        <w:rPr>
          <w:sz w:val="22"/>
          <w:szCs w:val="22"/>
        </w:rPr>
        <w:t xml:space="preserve">Zabezpieczenie należytego wykonania umowy, w przypadku należytego wykonania umowy, </w:t>
      </w:r>
      <w:r w:rsidRPr="00382CF7">
        <w:rPr>
          <w:sz w:val="22"/>
          <w:szCs w:val="22"/>
        </w:rPr>
        <w:br/>
        <w:t>będzie zwrócone Wykonawcy w terminach i wysokościach jak niżej:</w:t>
      </w:r>
    </w:p>
    <w:p w14:paraId="6DDD068D" w14:textId="77777777" w:rsidR="0097263A" w:rsidRPr="00382CF7" w:rsidRDefault="0097263A" w:rsidP="00E136ED">
      <w:pPr>
        <w:pStyle w:val="Bezodstpw"/>
        <w:numPr>
          <w:ilvl w:val="0"/>
          <w:numId w:val="19"/>
        </w:numPr>
        <w:tabs>
          <w:tab w:val="clear" w:pos="720"/>
          <w:tab w:val="num" w:pos="360"/>
        </w:tabs>
        <w:ind w:left="360"/>
        <w:jc w:val="both"/>
        <w:rPr>
          <w:sz w:val="22"/>
          <w:szCs w:val="22"/>
        </w:rPr>
      </w:pPr>
      <w:r w:rsidRPr="00382CF7">
        <w:rPr>
          <w:b/>
          <w:sz w:val="22"/>
          <w:szCs w:val="22"/>
        </w:rPr>
        <w:t>70%</w:t>
      </w:r>
      <w:r w:rsidRPr="00382CF7">
        <w:rPr>
          <w:sz w:val="22"/>
          <w:szCs w:val="22"/>
        </w:rPr>
        <w:t xml:space="preserve"> wysokości zabezpieczenia w terminie 30 dni po odbiorze końcowym całego przedmiotu umowy, potwierdzającym jego należyte wykonanie,</w:t>
      </w:r>
    </w:p>
    <w:p w14:paraId="53513DAB" w14:textId="77777777" w:rsidR="0097263A" w:rsidRPr="00382CF7" w:rsidRDefault="0097263A" w:rsidP="00E136ED">
      <w:pPr>
        <w:pStyle w:val="Bezodstpw"/>
        <w:numPr>
          <w:ilvl w:val="0"/>
          <w:numId w:val="19"/>
        </w:numPr>
        <w:tabs>
          <w:tab w:val="clear" w:pos="720"/>
          <w:tab w:val="num" w:pos="360"/>
        </w:tabs>
        <w:ind w:left="360"/>
        <w:jc w:val="both"/>
        <w:rPr>
          <w:sz w:val="22"/>
          <w:szCs w:val="22"/>
        </w:rPr>
      </w:pPr>
      <w:r w:rsidRPr="00382CF7">
        <w:rPr>
          <w:b/>
          <w:sz w:val="22"/>
          <w:szCs w:val="22"/>
        </w:rPr>
        <w:t>30%</w:t>
      </w:r>
      <w:r w:rsidRPr="00382CF7">
        <w:rPr>
          <w:sz w:val="22"/>
          <w:szCs w:val="22"/>
        </w:rPr>
        <w:t xml:space="preserve"> wysokości zabezpieczenia, tj. …………….. zł, w terminie nie później niż w 15 dniu </w:t>
      </w:r>
      <w:r w:rsidRPr="00382CF7">
        <w:rPr>
          <w:sz w:val="22"/>
          <w:szCs w:val="22"/>
        </w:rPr>
        <w:br/>
        <w:t>po upływie okresu rękojmi za wady, rozszerzonej na okres udzielonej gwarancji, na podstawie protokołu z ostatecznego przeglądu gwarancyjnego bez usterek i wad. W przypadku wystąpienia usterek lub wad, podstawą do zwrotu lub zwolnienia zabezpieczenia będzie protokół ich usunięcia.</w:t>
      </w:r>
    </w:p>
    <w:p w14:paraId="4C32EAB3" w14:textId="77777777" w:rsidR="00F458B0" w:rsidRPr="00382CF7" w:rsidRDefault="00F458B0" w:rsidP="0097263A">
      <w:pPr>
        <w:jc w:val="center"/>
        <w:rPr>
          <w:b/>
          <w:sz w:val="24"/>
          <w:szCs w:val="22"/>
        </w:rPr>
      </w:pPr>
    </w:p>
    <w:p w14:paraId="14781A1D" w14:textId="3166B4CD" w:rsidR="0097263A" w:rsidRPr="00E32368" w:rsidRDefault="0097263A" w:rsidP="0097263A">
      <w:pPr>
        <w:jc w:val="center"/>
        <w:rPr>
          <w:b/>
          <w:sz w:val="24"/>
          <w:szCs w:val="22"/>
        </w:rPr>
      </w:pPr>
      <w:r w:rsidRPr="00E32368">
        <w:rPr>
          <w:b/>
          <w:sz w:val="24"/>
          <w:szCs w:val="22"/>
        </w:rPr>
        <w:t>Rozdział VIII – GWARANCJA, RĘKOJMIA I KARY UMOWNE</w:t>
      </w:r>
    </w:p>
    <w:p w14:paraId="5E8E849A" w14:textId="77777777" w:rsidR="0097263A" w:rsidRPr="00E32368" w:rsidRDefault="0097263A" w:rsidP="0097263A">
      <w:pPr>
        <w:jc w:val="center"/>
        <w:rPr>
          <w:b/>
          <w:bCs/>
          <w:iCs/>
          <w:sz w:val="24"/>
          <w:szCs w:val="22"/>
        </w:rPr>
      </w:pPr>
      <w:r w:rsidRPr="00E32368">
        <w:rPr>
          <w:b/>
          <w:bCs/>
          <w:iCs/>
          <w:sz w:val="24"/>
          <w:szCs w:val="22"/>
        </w:rPr>
        <w:t>§ 22. Warunki gwarancji i rękojmi</w:t>
      </w:r>
    </w:p>
    <w:p w14:paraId="1C81FF62" w14:textId="77777777" w:rsidR="0097263A" w:rsidRPr="00E32368" w:rsidRDefault="0097263A" w:rsidP="0097263A">
      <w:pPr>
        <w:numPr>
          <w:ilvl w:val="0"/>
          <w:numId w:val="3"/>
        </w:numPr>
        <w:tabs>
          <w:tab w:val="clear" w:pos="1420"/>
          <w:tab w:val="num" w:pos="360"/>
        </w:tabs>
        <w:ind w:left="360" w:hanging="360"/>
        <w:jc w:val="both"/>
        <w:rPr>
          <w:sz w:val="22"/>
          <w:szCs w:val="22"/>
        </w:rPr>
      </w:pPr>
      <w:r w:rsidRPr="00E32368">
        <w:rPr>
          <w:sz w:val="22"/>
          <w:szCs w:val="22"/>
        </w:rPr>
        <w:t xml:space="preserve">Wykonawca niniejszym udziela rękojmi i gwarancji na wykonane roboty na okres </w:t>
      </w:r>
      <w:r w:rsidRPr="00E32368">
        <w:rPr>
          <w:b/>
          <w:sz w:val="22"/>
          <w:szCs w:val="22"/>
        </w:rPr>
        <w:t xml:space="preserve">…........…....… lat </w:t>
      </w:r>
      <w:r w:rsidRPr="00E32368">
        <w:rPr>
          <w:sz w:val="22"/>
          <w:szCs w:val="22"/>
        </w:rPr>
        <w:t>(zgodnie z okresem gwarancji zaoferowanym w ofercie)</w:t>
      </w:r>
      <w:r w:rsidRPr="00E32368">
        <w:rPr>
          <w:b/>
          <w:bCs/>
          <w:sz w:val="22"/>
          <w:szCs w:val="22"/>
        </w:rPr>
        <w:t xml:space="preserve"> </w:t>
      </w:r>
      <w:r w:rsidRPr="00E32368">
        <w:rPr>
          <w:bCs/>
          <w:sz w:val="22"/>
          <w:szCs w:val="22"/>
        </w:rPr>
        <w:t xml:space="preserve">licząc </w:t>
      </w:r>
      <w:r w:rsidRPr="00E32368">
        <w:rPr>
          <w:sz w:val="22"/>
          <w:szCs w:val="22"/>
        </w:rPr>
        <w:t>od daty podpisania przez Zamawiaj</w:t>
      </w:r>
      <w:r w:rsidRPr="00E32368">
        <w:rPr>
          <w:rFonts w:ascii="TimesNewRoman" w:eastAsia="TimesNewRoman" w:cs="TimesNewRoman" w:hint="eastAsia"/>
          <w:sz w:val="22"/>
          <w:szCs w:val="22"/>
        </w:rPr>
        <w:t>ą</w:t>
      </w:r>
      <w:r w:rsidRPr="00E32368">
        <w:rPr>
          <w:sz w:val="22"/>
          <w:szCs w:val="22"/>
        </w:rPr>
        <w:t>cego i Wykonawc</w:t>
      </w:r>
      <w:r w:rsidRPr="00E32368">
        <w:rPr>
          <w:rFonts w:ascii="TimesNewRoman" w:eastAsia="TimesNewRoman" w:cs="TimesNewRoman" w:hint="eastAsia"/>
          <w:sz w:val="22"/>
          <w:szCs w:val="22"/>
        </w:rPr>
        <w:t>ę</w:t>
      </w:r>
      <w:r w:rsidRPr="00E32368">
        <w:rPr>
          <w:rFonts w:ascii="TimesNewRoman" w:eastAsia="TimesNewRoman" w:cs="TimesNewRoman"/>
          <w:sz w:val="22"/>
          <w:szCs w:val="22"/>
        </w:rPr>
        <w:t xml:space="preserve"> </w:t>
      </w:r>
      <w:r w:rsidRPr="00E32368">
        <w:rPr>
          <w:sz w:val="22"/>
          <w:szCs w:val="22"/>
        </w:rPr>
        <w:t>protokołu odbioru ko</w:t>
      </w:r>
      <w:r w:rsidRPr="00E32368">
        <w:rPr>
          <w:rFonts w:ascii="TimesNewRoman" w:eastAsia="TimesNewRoman" w:cs="TimesNewRoman" w:hint="eastAsia"/>
          <w:sz w:val="22"/>
          <w:szCs w:val="22"/>
        </w:rPr>
        <w:t>ń</w:t>
      </w:r>
      <w:r w:rsidRPr="00E32368">
        <w:rPr>
          <w:sz w:val="22"/>
          <w:szCs w:val="22"/>
        </w:rPr>
        <w:t xml:space="preserve">cowego. </w:t>
      </w:r>
    </w:p>
    <w:p w14:paraId="422F1A9C" w14:textId="77777777" w:rsidR="0097263A" w:rsidRPr="00E32368" w:rsidRDefault="0097263A" w:rsidP="0097263A">
      <w:pPr>
        <w:numPr>
          <w:ilvl w:val="0"/>
          <w:numId w:val="3"/>
        </w:numPr>
        <w:tabs>
          <w:tab w:val="clear" w:pos="1420"/>
          <w:tab w:val="num" w:pos="360"/>
        </w:tabs>
        <w:ind w:left="360" w:hanging="360"/>
        <w:jc w:val="both"/>
        <w:rPr>
          <w:sz w:val="22"/>
          <w:szCs w:val="22"/>
        </w:rPr>
      </w:pPr>
      <w:r w:rsidRPr="00E32368">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241C9B81" w14:textId="6A62E03C"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W okresie gwarancji Wykonawca jest zobowiązany do naprawienia wszelkich wad i usterek w</w:t>
      </w:r>
      <w:r w:rsidR="00C32661" w:rsidRPr="00593706">
        <w:rPr>
          <w:sz w:val="22"/>
          <w:szCs w:val="22"/>
        </w:rPr>
        <w:t> w</w:t>
      </w:r>
      <w:r w:rsidRPr="00593706">
        <w:rPr>
          <w:sz w:val="22"/>
          <w:szCs w:val="22"/>
        </w:rPr>
        <w:t>ykonany</w:t>
      </w:r>
      <w:r w:rsidR="00C32661" w:rsidRPr="00593706">
        <w:rPr>
          <w:sz w:val="22"/>
          <w:szCs w:val="22"/>
        </w:rPr>
        <w:t xml:space="preserve">m przedmiocie umowy </w:t>
      </w:r>
      <w:r w:rsidRPr="00593706">
        <w:rPr>
          <w:sz w:val="22"/>
          <w:szCs w:val="22"/>
        </w:rPr>
        <w:t>oraz szkód, które powstały w wyniku użytkowania uszkodzonych urządzeń lub materiałów oraz wadliwie wykonanych robót</w:t>
      </w:r>
      <w:r w:rsidR="00C32661" w:rsidRPr="00593706">
        <w:rPr>
          <w:sz w:val="22"/>
          <w:szCs w:val="22"/>
        </w:rPr>
        <w:t>,</w:t>
      </w:r>
      <w:r w:rsidRPr="00593706">
        <w:rPr>
          <w:sz w:val="22"/>
          <w:szCs w:val="22"/>
        </w:rPr>
        <w:t xml:space="preserve"> niezwłocznie po zawiadomieniu i wydaniu polecenia przez Zamawiaj</w:t>
      </w:r>
      <w:r w:rsidRPr="00593706">
        <w:rPr>
          <w:rFonts w:ascii="TimesNewRoman" w:eastAsia="TimesNewRoman" w:cs="TimesNewRoman" w:hint="eastAsia"/>
          <w:sz w:val="22"/>
          <w:szCs w:val="22"/>
        </w:rPr>
        <w:t>ą</w:t>
      </w:r>
      <w:r w:rsidRPr="00593706">
        <w:rPr>
          <w:sz w:val="22"/>
          <w:szCs w:val="22"/>
        </w:rPr>
        <w:t>cego, w terminie przez niego wskazanym, technicznie uzasadnionym.</w:t>
      </w:r>
    </w:p>
    <w:p w14:paraId="78866C9E" w14:textId="2069254E"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W przypadku niezachowania terminu wyznaczonego przez Zamawiaj</w:t>
      </w:r>
      <w:r w:rsidRPr="00593706">
        <w:rPr>
          <w:rFonts w:ascii="TimesNewRoman" w:eastAsia="TimesNewRoman" w:cs="TimesNewRoman" w:hint="eastAsia"/>
          <w:sz w:val="22"/>
          <w:szCs w:val="22"/>
        </w:rPr>
        <w:t>ą</w:t>
      </w:r>
      <w:r w:rsidRPr="00593706">
        <w:rPr>
          <w:sz w:val="22"/>
          <w:szCs w:val="22"/>
        </w:rPr>
        <w:t>cego, Zamawiaj</w:t>
      </w:r>
      <w:r w:rsidRPr="00593706">
        <w:rPr>
          <w:rFonts w:ascii="TimesNewRoman" w:eastAsia="TimesNewRoman" w:cs="TimesNewRoman" w:hint="eastAsia"/>
          <w:sz w:val="22"/>
          <w:szCs w:val="22"/>
        </w:rPr>
        <w:t>ą</w:t>
      </w:r>
      <w:r w:rsidRPr="00593706">
        <w:rPr>
          <w:sz w:val="22"/>
          <w:szCs w:val="22"/>
        </w:rPr>
        <w:t>cy ma prawo powierzy</w:t>
      </w:r>
      <w:r w:rsidRPr="00593706">
        <w:rPr>
          <w:rFonts w:ascii="TimesNewRoman" w:eastAsia="TimesNewRoman" w:cs="TimesNewRoman" w:hint="eastAsia"/>
          <w:sz w:val="22"/>
          <w:szCs w:val="22"/>
        </w:rPr>
        <w:t>ć</w:t>
      </w:r>
      <w:r w:rsidRPr="00593706">
        <w:rPr>
          <w:rFonts w:ascii="TimesNewRoman" w:eastAsia="TimesNewRoman" w:cs="TimesNewRoman"/>
          <w:sz w:val="22"/>
          <w:szCs w:val="22"/>
        </w:rPr>
        <w:t xml:space="preserve"> </w:t>
      </w:r>
      <w:r w:rsidRPr="00593706">
        <w:rPr>
          <w:sz w:val="22"/>
          <w:szCs w:val="22"/>
        </w:rPr>
        <w:t>usuni</w:t>
      </w:r>
      <w:r w:rsidRPr="00593706">
        <w:rPr>
          <w:rFonts w:ascii="TimesNewRoman" w:eastAsia="TimesNewRoman" w:cs="TimesNewRoman" w:hint="eastAsia"/>
          <w:sz w:val="22"/>
          <w:szCs w:val="22"/>
        </w:rPr>
        <w:t>ę</w:t>
      </w:r>
      <w:r w:rsidRPr="00593706">
        <w:rPr>
          <w:sz w:val="22"/>
          <w:szCs w:val="22"/>
        </w:rPr>
        <w:t>cie wady osobie trzeciej na wył</w:t>
      </w:r>
      <w:r w:rsidRPr="00593706">
        <w:rPr>
          <w:rFonts w:ascii="TimesNewRoman" w:eastAsia="TimesNewRoman" w:cs="TimesNewRoman" w:hint="eastAsia"/>
          <w:sz w:val="22"/>
          <w:szCs w:val="22"/>
        </w:rPr>
        <w:t>ą</w:t>
      </w:r>
      <w:r w:rsidRPr="00593706">
        <w:rPr>
          <w:sz w:val="22"/>
          <w:szCs w:val="22"/>
        </w:rPr>
        <w:t>czny koszt i ryzyko Wykonawcy, co nie pozbawia go dochodzenia innych roszcze</w:t>
      </w:r>
      <w:r w:rsidRPr="00593706">
        <w:rPr>
          <w:rFonts w:ascii="TimesNewRoman" w:eastAsia="TimesNewRoman" w:cs="TimesNewRoman" w:hint="eastAsia"/>
          <w:sz w:val="22"/>
          <w:szCs w:val="22"/>
        </w:rPr>
        <w:t>ń</w:t>
      </w:r>
      <w:r w:rsidRPr="00593706">
        <w:rPr>
          <w:rFonts w:ascii="TimesNewRoman" w:eastAsia="TimesNewRoman" w:cs="TimesNewRoman"/>
          <w:sz w:val="22"/>
          <w:szCs w:val="22"/>
        </w:rPr>
        <w:t xml:space="preserve"> </w:t>
      </w:r>
      <w:r w:rsidRPr="00593706">
        <w:rPr>
          <w:sz w:val="22"/>
          <w:szCs w:val="22"/>
        </w:rPr>
        <w:t>przewidzianych niniejsz</w:t>
      </w:r>
      <w:r w:rsidRPr="00593706">
        <w:rPr>
          <w:rFonts w:ascii="TimesNewRoman" w:eastAsia="TimesNewRoman" w:cs="TimesNewRoman" w:hint="eastAsia"/>
          <w:sz w:val="22"/>
          <w:szCs w:val="22"/>
        </w:rPr>
        <w:t>ą</w:t>
      </w:r>
      <w:r w:rsidRPr="00593706">
        <w:rPr>
          <w:sz w:val="22"/>
          <w:szCs w:val="22"/>
        </w:rPr>
        <w:t xml:space="preserve"> umow</w:t>
      </w:r>
      <w:r w:rsidRPr="00593706">
        <w:rPr>
          <w:rFonts w:ascii="TimesNewRoman" w:eastAsia="TimesNewRoman" w:cs="TimesNewRoman" w:hint="eastAsia"/>
          <w:sz w:val="22"/>
          <w:szCs w:val="22"/>
        </w:rPr>
        <w:t>ą</w:t>
      </w:r>
      <w:r w:rsidRPr="00593706">
        <w:rPr>
          <w:sz w:val="22"/>
          <w:szCs w:val="22"/>
        </w:rPr>
        <w:t>.</w:t>
      </w:r>
    </w:p>
    <w:p w14:paraId="5801D18C" w14:textId="77777777"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Zgłoszenie wad, usterek lub szkód dokonywane b</w:t>
      </w:r>
      <w:r w:rsidRPr="00593706">
        <w:rPr>
          <w:rFonts w:ascii="TimesNewRoman" w:eastAsia="TimesNewRoman" w:cs="TimesNewRoman" w:hint="eastAsia"/>
          <w:sz w:val="22"/>
          <w:szCs w:val="22"/>
        </w:rPr>
        <w:t>ę</w:t>
      </w:r>
      <w:r w:rsidRPr="00593706">
        <w:rPr>
          <w:sz w:val="22"/>
          <w:szCs w:val="22"/>
        </w:rPr>
        <w:t>dzie przez Zamawiaj</w:t>
      </w:r>
      <w:r w:rsidRPr="00593706">
        <w:rPr>
          <w:rFonts w:ascii="TimesNewRoman" w:eastAsia="TimesNewRoman" w:cs="TimesNewRoman" w:hint="eastAsia"/>
          <w:sz w:val="22"/>
          <w:szCs w:val="22"/>
        </w:rPr>
        <w:t>ą</w:t>
      </w:r>
      <w:r w:rsidRPr="00593706">
        <w:rPr>
          <w:sz w:val="22"/>
          <w:szCs w:val="22"/>
        </w:rPr>
        <w:t>cego niezwłocznie w formie pisemnej.</w:t>
      </w:r>
    </w:p>
    <w:p w14:paraId="58D0D448" w14:textId="77777777" w:rsidR="0097263A" w:rsidRPr="00593706" w:rsidRDefault="0097263A" w:rsidP="0097263A">
      <w:pPr>
        <w:numPr>
          <w:ilvl w:val="0"/>
          <w:numId w:val="3"/>
        </w:numPr>
        <w:tabs>
          <w:tab w:val="clear" w:pos="1420"/>
          <w:tab w:val="num" w:pos="360"/>
        </w:tabs>
        <w:ind w:left="360" w:hanging="360"/>
        <w:jc w:val="both"/>
        <w:rPr>
          <w:b/>
          <w:bCs/>
          <w:iCs/>
          <w:sz w:val="22"/>
          <w:szCs w:val="22"/>
        </w:rPr>
      </w:pPr>
      <w:r w:rsidRPr="00593706">
        <w:rPr>
          <w:sz w:val="22"/>
          <w:szCs w:val="22"/>
        </w:rPr>
        <w:t>Wszelkie koszty zwi</w:t>
      </w:r>
      <w:r w:rsidRPr="00593706">
        <w:rPr>
          <w:rFonts w:ascii="TimesNewRoman" w:eastAsia="TimesNewRoman" w:cs="TimesNewRoman" w:hint="eastAsia"/>
          <w:sz w:val="22"/>
          <w:szCs w:val="22"/>
        </w:rPr>
        <w:t>ą</w:t>
      </w:r>
      <w:r w:rsidRPr="00593706">
        <w:rPr>
          <w:sz w:val="22"/>
          <w:szCs w:val="22"/>
        </w:rPr>
        <w:t>zane z wykonywaniem prac w okresie gwarancji i rękojmi ponosi Wykonawca.</w:t>
      </w:r>
    </w:p>
    <w:p w14:paraId="5E6CA1A0" w14:textId="77777777"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 xml:space="preserve">Bieg terminu gwarancji i rękojmi rozpoczyna się w dniu następnym licząc od daty potwierdzenia usunięcia wad stwierdzonych przy odbiorze końcowym przedmiotu umowy, z zastrzeżeniem sytuacji, gdy nastąpi bezusterkowy odbiór robót i ich przekazanie do użytkowania Zamawiającemu. </w:t>
      </w:r>
    </w:p>
    <w:p w14:paraId="08815E4E" w14:textId="77777777" w:rsidR="0097263A" w:rsidRPr="00593706" w:rsidRDefault="0097263A" w:rsidP="0097263A">
      <w:pPr>
        <w:numPr>
          <w:ilvl w:val="0"/>
          <w:numId w:val="3"/>
        </w:numPr>
        <w:tabs>
          <w:tab w:val="clear" w:pos="1420"/>
          <w:tab w:val="num" w:pos="360"/>
        </w:tabs>
        <w:ind w:left="360" w:hanging="360"/>
        <w:jc w:val="both"/>
        <w:rPr>
          <w:sz w:val="22"/>
          <w:szCs w:val="22"/>
        </w:rPr>
      </w:pPr>
      <w:r w:rsidRPr="00593706">
        <w:rPr>
          <w:sz w:val="22"/>
          <w:szCs w:val="22"/>
        </w:rPr>
        <w:t>Zamawiający może dochodzić roszczeń z tytułu gwarancji i rękojmi także po terminie określonym w ust. 1, jeżeli zgłaszał wadę przed upływem tego terminu.</w:t>
      </w:r>
    </w:p>
    <w:p w14:paraId="660B8E61" w14:textId="77777777" w:rsidR="0097263A" w:rsidRPr="00D61CC9" w:rsidRDefault="0097263A" w:rsidP="0097263A">
      <w:pPr>
        <w:pStyle w:val="tyt"/>
        <w:keepNext w:val="0"/>
        <w:overflowPunct w:val="0"/>
        <w:autoSpaceDE w:val="0"/>
        <w:autoSpaceDN w:val="0"/>
        <w:adjustRightInd w:val="0"/>
        <w:spacing w:before="0" w:after="0"/>
        <w:jc w:val="left"/>
        <w:textAlignment w:val="baseline"/>
        <w:rPr>
          <w:sz w:val="22"/>
          <w:szCs w:val="22"/>
          <w:highlight w:val="yellow"/>
        </w:rPr>
      </w:pPr>
    </w:p>
    <w:p w14:paraId="64621A58" w14:textId="77777777" w:rsidR="0097263A" w:rsidRPr="00593706" w:rsidRDefault="0097263A" w:rsidP="0097263A">
      <w:pPr>
        <w:pStyle w:val="tyt"/>
        <w:keepNext w:val="0"/>
        <w:overflowPunct w:val="0"/>
        <w:autoSpaceDE w:val="0"/>
        <w:autoSpaceDN w:val="0"/>
        <w:adjustRightInd w:val="0"/>
        <w:spacing w:before="0" w:after="0"/>
        <w:textAlignment w:val="baseline"/>
        <w:rPr>
          <w:szCs w:val="22"/>
        </w:rPr>
      </w:pPr>
      <w:r w:rsidRPr="00593706">
        <w:rPr>
          <w:szCs w:val="22"/>
        </w:rPr>
        <w:t>§ 23. Zawiadomienia o wadach</w:t>
      </w:r>
    </w:p>
    <w:p w14:paraId="22998C85" w14:textId="77777777" w:rsidR="0097263A" w:rsidRPr="00593706" w:rsidRDefault="0097263A" w:rsidP="00E136ED">
      <w:pPr>
        <w:numPr>
          <w:ilvl w:val="0"/>
          <w:numId w:val="14"/>
        </w:numPr>
        <w:tabs>
          <w:tab w:val="clear" w:pos="1440"/>
        </w:tabs>
        <w:ind w:left="360"/>
        <w:jc w:val="both"/>
        <w:rPr>
          <w:sz w:val="22"/>
          <w:szCs w:val="22"/>
        </w:rPr>
      </w:pPr>
      <w:r w:rsidRPr="00593706">
        <w:rPr>
          <w:sz w:val="22"/>
          <w:szCs w:val="22"/>
        </w:rPr>
        <w:t>Zamawiający zobowiązany jest niezwłocznie zawiadomić Wykonawcę o wadach, usterkach i szkodach stwierdzonych w okresie gwarancji.</w:t>
      </w:r>
    </w:p>
    <w:p w14:paraId="77B08907" w14:textId="77777777" w:rsidR="0097263A" w:rsidRPr="00593706" w:rsidRDefault="0097263A" w:rsidP="00E136ED">
      <w:pPr>
        <w:numPr>
          <w:ilvl w:val="0"/>
          <w:numId w:val="14"/>
        </w:numPr>
        <w:tabs>
          <w:tab w:val="clear" w:pos="1440"/>
        </w:tabs>
        <w:ind w:left="360"/>
        <w:jc w:val="both"/>
        <w:rPr>
          <w:b/>
          <w:bCs/>
          <w:iCs/>
          <w:sz w:val="22"/>
          <w:szCs w:val="22"/>
        </w:rPr>
      </w:pPr>
      <w:r w:rsidRPr="00593706">
        <w:rPr>
          <w:sz w:val="22"/>
          <w:szCs w:val="22"/>
        </w:rPr>
        <w:lastRenderedPageBreak/>
        <w:t xml:space="preserve">Wykonawca powinien na własny koszt naprawić wszelkie wady, usterki i szkody w terminie wyznaczonym przez Zamawiającego w zawiadomieniu o wadach, usterkach lub szkodzie albo w terminie ustalonym przez strony w protokole. </w:t>
      </w:r>
    </w:p>
    <w:p w14:paraId="4A85D305" w14:textId="77777777" w:rsidR="0097263A" w:rsidRPr="00593706" w:rsidRDefault="0097263A" w:rsidP="00E136ED">
      <w:pPr>
        <w:numPr>
          <w:ilvl w:val="0"/>
          <w:numId w:val="14"/>
        </w:numPr>
        <w:tabs>
          <w:tab w:val="clear" w:pos="1440"/>
        </w:tabs>
        <w:ind w:left="360"/>
        <w:jc w:val="both"/>
        <w:rPr>
          <w:b/>
          <w:bCs/>
          <w:iCs/>
          <w:sz w:val="22"/>
          <w:szCs w:val="22"/>
        </w:rPr>
      </w:pPr>
      <w:r w:rsidRPr="00593706">
        <w:rPr>
          <w:sz w:val="22"/>
          <w:szCs w:val="22"/>
        </w:rPr>
        <w:t>Z odbioru usunięcia wad, usterek lub szkody strony sporządzą protokół.</w:t>
      </w:r>
    </w:p>
    <w:p w14:paraId="0AFD3BDD" w14:textId="77777777" w:rsidR="0097263A" w:rsidRPr="00593706" w:rsidRDefault="0097263A" w:rsidP="00E136ED">
      <w:pPr>
        <w:numPr>
          <w:ilvl w:val="0"/>
          <w:numId w:val="14"/>
        </w:numPr>
        <w:tabs>
          <w:tab w:val="clear" w:pos="1440"/>
        </w:tabs>
        <w:ind w:left="360"/>
        <w:jc w:val="both"/>
        <w:rPr>
          <w:b/>
          <w:bCs/>
          <w:iCs/>
          <w:sz w:val="22"/>
          <w:szCs w:val="22"/>
        </w:rPr>
      </w:pPr>
      <w:r w:rsidRPr="00593706">
        <w:rPr>
          <w:sz w:val="22"/>
          <w:szCs w:val="22"/>
        </w:rPr>
        <w:t>Jeżeli Wykonawca nie usunie wad, usterek lub szkody w terminie określonym w ust. 2, Zamawiający może zlecić usunięcie ich stronie trzeciej na koszt i ryzyko Wykonawcy. W tym przypadku koszty usuwania wad będą pokrywane w pierwszej kolejności z kwoty zatrzymanej tytułem zabezpieczenia należytego wykonania umowy.</w:t>
      </w:r>
    </w:p>
    <w:p w14:paraId="2FEE46FB" w14:textId="77777777" w:rsidR="0097263A" w:rsidRPr="00593706" w:rsidRDefault="0097263A" w:rsidP="0097263A">
      <w:pPr>
        <w:jc w:val="both"/>
        <w:rPr>
          <w:b/>
          <w:bCs/>
          <w:iCs/>
          <w:sz w:val="22"/>
          <w:szCs w:val="22"/>
        </w:rPr>
      </w:pPr>
    </w:p>
    <w:p w14:paraId="6325DFC7" w14:textId="77777777" w:rsidR="0097263A" w:rsidRPr="00593706" w:rsidRDefault="0097263A" w:rsidP="0097263A">
      <w:pPr>
        <w:jc w:val="center"/>
        <w:rPr>
          <w:b/>
          <w:bCs/>
          <w:iCs/>
          <w:sz w:val="24"/>
          <w:szCs w:val="22"/>
        </w:rPr>
      </w:pPr>
      <w:r w:rsidRPr="00593706">
        <w:rPr>
          <w:b/>
          <w:bCs/>
          <w:iCs/>
          <w:sz w:val="24"/>
          <w:szCs w:val="22"/>
        </w:rPr>
        <w:t>§ 24. Naruszenie warunków umowy</w:t>
      </w:r>
    </w:p>
    <w:p w14:paraId="3F06B1E8" w14:textId="77777777" w:rsidR="0097263A" w:rsidRPr="00593706" w:rsidRDefault="0097263A" w:rsidP="00E136ED">
      <w:pPr>
        <w:numPr>
          <w:ilvl w:val="3"/>
          <w:numId w:val="14"/>
        </w:numPr>
        <w:tabs>
          <w:tab w:val="clear" w:pos="3600"/>
          <w:tab w:val="num" w:pos="360"/>
        </w:tabs>
        <w:ind w:left="360"/>
        <w:jc w:val="both"/>
        <w:rPr>
          <w:sz w:val="22"/>
          <w:szCs w:val="22"/>
        </w:rPr>
      </w:pPr>
      <w:r w:rsidRPr="00593706">
        <w:rPr>
          <w:sz w:val="22"/>
          <w:szCs w:val="22"/>
        </w:rPr>
        <w:t xml:space="preserve">Każda ze stron dopuszcza się naruszenia warunków umowy, jeżeli nie wykonuje swoich zobowiązań wynikających z umowy. </w:t>
      </w:r>
    </w:p>
    <w:p w14:paraId="7EE3D83C" w14:textId="77777777" w:rsidR="0097263A" w:rsidRPr="00593706" w:rsidRDefault="0097263A" w:rsidP="00E136ED">
      <w:pPr>
        <w:numPr>
          <w:ilvl w:val="3"/>
          <w:numId w:val="14"/>
        </w:numPr>
        <w:tabs>
          <w:tab w:val="clear" w:pos="3600"/>
          <w:tab w:val="num" w:pos="360"/>
        </w:tabs>
        <w:ind w:left="360"/>
        <w:jc w:val="both"/>
        <w:rPr>
          <w:sz w:val="22"/>
          <w:szCs w:val="22"/>
        </w:rPr>
      </w:pPr>
      <w:r w:rsidRPr="00593706">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05EB7687" w14:textId="77777777" w:rsidR="0097263A" w:rsidRPr="00593706" w:rsidRDefault="0097263A" w:rsidP="00E136ED">
      <w:pPr>
        <w:numPr>
          <w:ilvl w:val="3"/>
          <w:numId w:val="14"/>
        </w:numPr>
        <w:tabs>
          <w:tab w:val="clear" w:pos="3600"/>
        </w:tabs>
        <w:ind w:left="360"/>
        <w:jc w:val="both"/>
        <w:rPr>
          <w:sz w:val="22"/>
          <w:szCs w:val="22"/>
        </w:rPr>
      </w:pPr>
      <w:r w:rsidRPr="00593706">
        <w:rPr>
          <w:sz w:val="22"/>
          <w:szCs w:val="22"/>
        </w:rPr>
        <w:t>W razie naruszenia warunków umowy, Zamawiający może:</w:t>
      </w:r>
    </w:p>
    <w:p w14:paraId="352ECEEB" w14:textId="77777777" w:rsidR="0097263A" w:rsidRPr="00593706" w:rsidRDefault="0097263A" w:rsidP="00E136ED">
      <w:pPr>
        <w:numPr>
          <w:ilvl w:val="4"/>
          <w:numId w:val="14"/>
        </w:numPr>
        <w:tabs>
          <w:tab w:val="clear" w:pos="900"/>
          <w:tab w:val="num" w:pos="720"/>
        </w:tabs>
        <w:ind w:left="720"/>
        <w:jc w:val="both"/>
        <w:rPr>
          <w:sz w:val="22"/>
          <w:szCs w:val="22"/>
        </w:rPr>
      </w:pPr>
      <w:r w:rsidRPr="00593706">
        <w:rPr>
          <w:sz w:val="22"/>
          <w:szCs w:val="22"/>
        </w:rPr>
        <w:t>odstąpić od umowy w dowolnym czasie i ze skutkiem natychmiastowym,</w:t>
      </w:r>
    </w:p>
    <w:p w14:paraId="5FC4D7D9" w14:textId="77777777" w:rsidR="0097263A" w:rsidRPr="00593706" w:rsidRDefault="0097263A" w:rsidP="00E136ED">
      <w:pPr>
        <w:numPr>
          <w:ilvl w:val="4"/>
          <w:numId w:val="14"/>
        </w:numPr>
        <w:tabs>
          <w:tab w:val="clear" w:pos="900"/>
          <w:tab w:val="num" w:pos="720"/>
        </w:tabs>
        <w:ind w:left="720"/>
        <w:jc w:val="both"/>
        <w:rPr>
          <w:sz w:val="22"/>
          <w:szCs w:val="22"/>
        </w:rPr>
      </w:pPr>
      <w:r w:rsidRPr="00593706">
        <w:rPr>
          <w:sz w:val="22"/>
          <w:szCs w:val="22"/>
        </w:rPr>
        <w:t>obciążyć Wykonawcę karami umownymi.</w:t>
      </w:r>
    </w:p>
    <w:p w14:paraId="1D998ECE" w14:textId="4FF90FDC" w:rsidR="0097263A" w:rsidRDefault="0097263A" w:rsidP="0097263A">
      <w:pPr>
        <w:jc w:val="center"/>
        <w:rPr>
          <w:b/>
          <w:bCs/>
          <w:iCs/>
          <w:sz w:val="22"/>
          <w:szCs w:val="22"/>
          <w:highlight w:val="yellow"/>
        </w:rPr>
      </w:pPr>
    </w:p>
    <w:p w14:paraId="270828B0" w14:textId="77777777" w:rsidR="0097263A" w:rsidRPr="00593706" w:rsidRDefault="0097263A" w:rsidP="0097263A">
      <w:pPr>
        <w:jc w:val="center"/>
        <w:rPr>
          <w:b/>
          <w:bCs/>
          <w:iCs/>
          <w:sz w:val="24"/>
          <w:szCs w:val="24"/>
        </w:rPr>
      </w:pPr>
      <w:r w:rsidRPr="00593706">
        <w:rPr>
          <w:b/>
          <w:bCs/>
          <w:iCs/>
          <w:sz w:val="24"/>
          <w:szCs w:val="24"/>
        </w:rPr>
        <w:t xml:space="preserve">§ 25. Kary umowne </w:t>
      </w:r>
    </w:p>
    <w:p w14:paraId="7F0DB616" w14:textId="77777777" w:rsidR="0097263A" w:rsidRPr="00593706" w:rsidRDefault="0097263A" w:rsidP="0097263A">
      <w:pPr>
        <w:numPr>
          <w:ilvl w:val="3"/>
          <w:numId w:val="4"/>
        </w:numPr>
        <w:tabs>
          <w:tab w:val="clear" w:pos="2880"/>
          <w:tab w:val="num" w:pos="360"/>
        </w:tabs>
        <w:ind w:left="360"/>
        <w:jc w:val="both"/>
        <w:rPr>
          <w:sz w:val="22"/>
          <w:szCs w:val="22"/>
        </w:rPr>
      </w:pPr>
      <w:r w:rsidRPr="00593706">
        <w:rPr>
          <w:sz w:val="22"/>
          <w:szCs w:val="22"/>
        </w:rPr>
        <w:t>Zamawiający naliczy kary umowne:</w:t>
      </w:r>
    </w:p>
    <w:p w14:paraId="4C0F5524" w14:textId="65DA57CB" w:rsidR="0097263A" w:rsidRPr="00593706" w:rsidRDefault="0097263A" w:rsidP="00E136ED">
      <w:pPr>
        <w:numPr>
          <w:ilvl w:val="0"/>
          <w:numId w:val="15"/>
        </w:numPr>
        <w:tabs>
          <w:tab w:val="left" w:pos="900"/>
        </w:tabs>
        <w:jc w:val="both"/>
        <w:rPr>
          <w:sz w:val="22"/>
          <w:szCs w:val="22"/>
        </w:rPr>
      </w:pPr>
      <w:r w:rsidRPr="00593706">
        <w:rPr>
          <w:sz w:val="22"/>
          <w:szCs w:val="22"/>
        </w:rPr>
        <w:t xml:space="preserve">za nieterminowe zakończenie realizacji zamówienia, tj. za każdy dzień opóźnienia, liczony </w:t>
      </w:r>
      <w:r w:rsidRPr="00593706">
        <w:rPr>
          <w:sz w:val="22"/>
          <w:szCs w:val="22"/>
        </w:rPr>
        <w:br/>
        <w:t>od upływu terminu określonego w § 2 ust. 1 niniejszej umowy w wysokości 0,2% wynagrodzenia umownego brutto za realizację zamówienia, o którym mowa w § 10</w:t>
      </w:r>
      <w:r w:rsidR="00D8769A" w:rsidRPr="00593706">
        <w:rPr>
          <w:sz w:val="22"/>
          <w:szCs w:val="22"/>
        </w:rPr>
        <w:t xml:space="preserve"> ust. 1</w:t>
      </w:r>
      <w:r w:rsidRPr="00593706">
        <w:rPr>
          <w:sz w:val="22"/>
          <w:szCs w:val="22"/>
        </w:rPr>
        <w:t xml:space="preserve"> umowy,</w:t>
      </w:r>
    </w:p>
    <w:p w14:paraId="03421655" w14:textId="7D5BAA7E" w:rsidR="0097263A" w:rsidRPr="00593706" w:rsidRDefault="0097263A" w:rsidP="00E136ED">
      <w:pPr>
        <w:numPr>
          <w:ilvl w:val="0"/>
          <w:numId w:val="15"/>
        </w:numPr>
        <w:tabs>
          <w:tab w:val="left" w:pos="900"/>
        </w:tabs>
        <w:jc w:val="both"/>
        <w:rPr>
          <w:sz w:val="22"/>
          <w:szCs w:val="22"/>
        </w:rPr>
      </w:pPr>
      <w:r w:rsidRPr="00593706">
        <w:rPr>
          <w:sz w:val="22"/>
          <w:szCs w:val="22"/>
        </w:rPr>
        <w:t>z tytułu odstąpienia od umowy z przyczyn leżących po stronie Wykonawcy w wysokości 10%</w:t>
      </w:r>
      <w:r w:rsidRPr="00593706">
        <w:rPr>
          <w:b/>
          <w:sz w:val="22"/>
          <w:szCs w:val="22"/>
        </w:rPr>
        <w:t xml:space="preserve"> </w:t>
      </w:r>
      <w:r w:rsidRPr="00593706">
        <w:rPr>
          <w:sz w:val="22"/>
          <w:szCs w:val="22"/>
        </w:rPr>
        <w:t xml:space="preserve">wynagrodzenia umownego brutto, o którym mowa w § 10 </w:t>
      </w:r>
      <w:r w:rsidR="00D8769A" w:rsidRPr="00593706">
        <w:rPr>
          <w:sz w:val="22"/>
          <w:szCs w:val="22"/>
        </w:rPr>
        <w:t xml:space="preserve">ust. 1 </w:t>
      </w:r>
      <w:r w:rsidRPr="00593706">
        <w:rPr>
          <w:sz w:val="22"/>
          <w:szCs w:val="22"/>
        </w:rPr>
        <w:t>umowy,</w:t>
      </w:r>
    </w:p>
    <w:p w14:paraId="195F5C99" w14:textId="70CA724F" w:rsidR="0097263A" w:rsidRPr="00593706" w:rsidRDefault="0097263A" w:rsidP="00E136ED">
      <w:pPr>
        <w:numPr>
          <w:ilvl w:val="0"/>
          <w:numId w:val="15"/>
        </w:numPr>
        <w:tabs>
          <w:tab w:val="left" w:pos="900"/>
        </w:tabs>
        <w:jc w:val="both"/>
        <w:rPr>
          <w:sz w:val="22"/>
          <w:szCs w:val="22"/>
        </w:rPr>
      </w:pPr>
      <w:r w:rsidRPr="00593706">
        <w:rPr>
          <w:sz w:val="22"/>
          <w:szCs w:val="22"/>
        </w:rPr>
        <w:t xml:space="preserve">w przypadku wykonywania robót budowlanych przez podwykonawcę niezgłoszonego Zamawiającemu w wysokości </w:t>
      </w:r>
      <w:r w:rsidR="00593706" w:rsidRPr="00593706">
        <w:rPr>
          <w:sz w:val="22"/>
          <w:szCs w:val="22"/>
        </w:rPr>
        <w:t>2</w:t>
      </w:r>
      <w:r w:rsidRPr="00593706">
        <w:rPr>
          <w:sz w:val="22"/>
          <w:szCs w:val="22"/>
        </w:rPr>
        <w:t xml:space="preserve"> 000,00 zł </w:t>
      </w:r>
      <w:r w:rsidR="00593706" w:rsidRPr="00593706">
        <w:rPr>
          <w:sz w:val="22"/>
          <w:szCs w:val="22"/>
        </w:rPr>
        <w:t xml:space="preserve">(słownie: dwa tysiące 00/100 złotych) </w:t>
      </w:r>
      <w:r w:rsidRPr="00593706">
        <w:rPr>
          <w:sz w:val="22"/>
          <w:szCs w:val="22"/>
        </w:rPr>
        <w:t>za każdy stwierdzony taki przypadek,</w:t>
      </w:r>
    </w:p>
    <w:p w14:paraId="7A702961" w14:textId="77777777" w:rsidR="0097263A" w:rsidRPr="00593706" w:rsidRDefault="0097263A" w:rsidP="00E136ED">
      <w:pPr>
        <w:numPr>
          <w:ilvl w:val="0"/>
          <w:numId w:val="15"/>
        </w:numPr>
        <w:tabs>
          <w:tab w:val="left" w:pos="900"/>
        </w:tabs>
        <w:jc w:val="both"/>
        <w:rPr>
          <w:sz w:val="22"/>
          <w:szCs w:val="22"/>
        </w:rPr>
      </w:pPr>
      <w:r w:rsidRPr="00593706">
        <w:rPr>
          <w:sz w:val="22"/>
          <w:szCs w:val="22"/>
        </w:rPr>
        <w:t>w przypadku braku zapłaty lub nieterminowej zapłaty wynagrodzenia należnego podwykonawcom lub dalszym podwykonawcom zostanie naliczona kara umowna w wysokości 3% wartości nieuregulowanego wynagrodzenia w przypadku braku zapłaty i 0,1% wartości nieuregulowanego wynagrodzenia za każdy dzień opóźnienia w dokonaniu zapłaty,</w:t>
      </w:r>
    </w:p>
    <w:p w14:paraId="3BF0703D" w14:textId="0243FCDB" w:rsidR="0097263A" w:rsidRPr="00AE4308" w:rsidRDefault="0097263A" w:rsidP="00E136ED">
      <w:pPr>
        <w:numPr>
          <w:ilvl w:val="0"/>
          <w:numId w:val="15"/>
        </w:numPr>
        <w:tabs>
          <w:tab w:val="left" w:pos="900"/>
        </w:tabs>
        <w:jc w:val="both"/>
        <w:rPr>
          <w:sz w:val="22"/>
          <w:szCs w:val="22"/>
        </w:rPr>
      </w:pPr>
      <w:r w:rsidRPr="00AE4308">
        <w:rPr>
          <w:sz w:val="22"/>
          <w:szCs w:val="22"/>
        </w:rPr>
        <w:t xml:space="preserve">w przypadku nieprzedłożenia do zaakceptowania projektu umowy o podwykonawstwo, </w:t>
      </w:r>
      <w:r w:rsidRPr="00AE4308">
        <w:rPr>
          <w:sz w:val="22"/>
          <w:szCs w:val="22"/>
        </w:rPr>
        <w:br/>
        <w:t xml:space="preserve">której przedmiotem są roboty budowlane, lub projektu jej zmiany zostanie naliczona kara umowna w wysokości </w:t>
      </w:r>
      <w:r w:rsidR="00593706" w:rsidRPr="00AE4308">
        <w:rPr>
          <w:sz w:val="22"/>
          <w:szCs w:val="22"/>
        </w:rPr>
        <w:t xml:space="preserve">2 000,00 zł (słownie: dwa tysiące 00/100 złotych) </w:t>
      </w:r>
      <w:r w:rsidRPr="00AE4308">
        <w:rPr>
          <w:sz w:val="22"/>
          <w:szCs w:val="22"/>
        </w:rPr>
        <w:t>za każdy stwierdzony taki przypadek,</w:t>
      </w:r>
    </w:p>
    <w:p w14:paraId="120EB3B2" w14:textId="3A3DC6E0" w:rsidR="0097263A" w:rsidRPr="00AE4308" w:rsidRDefault="0097263A" w:rsidP="00E136ED">
      <w:pPr>
        <w:numPr>
          <w:ilvl w:val="0"/>
          <w:numId w:val="15"/>
        </w:numPr>
        <w:tabs>
          <w:tab w:val="left" w:pos="900"/>
        </w:tabs>
        <w:jc w:val="both"/>
        <w:rPr>
          <w:sz w:val="22"/>
          <w:szCs w:val="22"/>
        </w:rPr>
      </w:pPr>
      <w:r w:rsidRPr="00AE4308">
        <w:rPr>
          <w:sz w:val="22"/>
          <w:szCs w:val="22"/>
        </w:rPr>
        <w:t xml:space="preserve">w przypadku nieprzedłożenia poświadczonej za zgodność z oryginałem kopii umowy </w:t>
      </w:r>
      <w:r w:rsidRPr="00AE4308">
        <w:rPr>
          <w:sz w:val="22"/>
          <w:szCs w:val="22"/>
        </w:rPr>
        <w:br/>
        <w:t xml:space="preserve">o podwykonawstwo lub jej zmiany - zostanie naliczona kara umowna w wysokości </w:t>
      </w:r>
      <w:r w:rsidR="00593706" w:rsidRPr="00AE4308">
        <w:rPr>
          <w:sz w:val="22"/>
          <w:szCs w:val="22"/>
        </w:rPr>
        <w:t>2 000,00 zł (słownie: dwa tysiące 00/100 złotych)</w:t>
      </w:r>
      <w:r w:rsidRPr="00AE4308">
        <w:rPr>
          <w:sz w:val="22"/>
          <w:szCs w:val="22"/>
        </w:rPr>
        <w:t>, za każdy stwierdzony taki przypadek,</w:t>
      </w:r>
    </w:p>
    <w:p w14:paraId="59107DD8" w14:textId="6B1B0FD3" w:rsidR="0097263A" w:rsidRPr="00AE4308" w:rsidRDefault="0097263A" w:rsidP="00E136ED">
      <w:pPr>
        <w:numPr>
          <w:ilvl w:val="0"/>
          <w:numId w:val="15"/>
        </w:numPr>
        <w:tabs>
          <w:tab w:val="left" w:pos="900"/>
        </w:tabs>
        <w:jc w:val="both"/>
        <w:rPr>
          <w:sz w:val="22"/>
          <w:szCs w:val="22"/>
        </w:rPr>
      </w:pPr>
      <w:r w:rsidRPr="00AE4308">
        <w:rPr>
          <w:sz w:val="22"/>
          <w:szCs w:val="22"/>
        </w:rPr>
        <w:t>w przypadku nieusunięcia wad umowy</w:t>
      </w:r>
      <w:r w:rsidR="003536FF" w:rsidRPr="00AE4308">
        <w:rPr>
          <w:sz w:val="22"/>
          <w:szCs w:val="22"/>
        </w:rPr>
        <w:t xml:space="preserve"> o podwykonawstwo</w:t>
      </w:r>
      <w:r w:rsidRPr="00AE4308">
        <w:rPr>
          <w:sz w:val="22"/>
          <w:szCs w:val="22"/>
        </w:rPr>
        <w:t xml:space="preserve"> w terminie wskazanym przez Zamawiającego w wysokości </w:t>
      </w:r>
      <w:r w:rsidR="00593706" w:rsidRPr="00AE4308">
        <w:rPr>
          <w:sz w:val="22"/>
          <w:szCs w:val="22"/>
        </w:rPr>
        <w:t xml:space="preserve">2 000,00 zł (słownie: dwa tysiące 00/100 złotych) </w:t>
      </w:r>
      <w:r w:rsidR="003536FF" w:rsidRPr="00AE4308">
        <w:rPr>
          <w:sz w:val="22"/>
          <w:szCs w:val="22"/>
        </w:rPr>
        <w:t>za każdy stwierdzony taki przypadek,</w:t>
      </w:r>
    </w:p>
    <w:p w14:paraId="68B89A90" w14:textId="705BB2C8" w:rsidR="0097263A" w:rsidRPr="00AE4308" w:rsidRDefault="0097263A" w:rsidP="00E136ED">
      <w:pPr>
        <w:numPr>
          <w:ilvl w:val="0"/>
          <w:numId w:val="15"/>
        </w:numPr>
        <w:tabs>
          <w:tab w:val="left" w:pos="900"/>
        </w:tabs>
        <w:jc w:val="both"/>
        <w:rPr>
          <w:sz w:val="22"/>
          <w:szCs w:val="22"/>
        </w:rPr>
      </w:pPr>
      <w:r w:rsidRPr="00AE4308">
        <w:rPr>
          <w:sz w:val="22"/>
          <w:szCs w:val="22"/>
        </w:rPr>
        <w:t xml:space="preserve">za nieterminowe usunięcie wad stwierdzonych przy odbiorze końcowym, wad ujawnionych </w:t>
      </w:r>
      <w:r w:rsidRPr="00AE4308">
        <w:rPr>
          <w:sz w:val="22"/>
          <w:szCs w:val="22"/>
        </w:rPr>
        <w:br/>
        <w:t>w okresie gwarancji lub rękojmi albo stwierdzonych w trakcie odbioru ostatecznego, czyli przed upłynięciem okresu gwarancji lub rękojmi, za każdy dzień opóźnienia w wysokości 0,</w:t>
      </w:r>
      <w:r w:rsidR="00AE4308">
        <w:rPr>
          <w:sz w:val="22"/>
          <w:szCs w:val="22"/>
        </w:rPr>
        <w:t xml:space="preserve">2 </w:t>
      </w:r>
      <w:r w:rsidRPr="00AE4308">
        <w:rPr>
          <w:sz w:val="22"/>
          <w:szCs w:val="22"/>
        </w:rPr>
        <w:t xml:space="preserve">% wynagrodzenia umownego brutto za realizację całości zamówienia, o którym mowa </w:t>
      </w:r>
      <w:r w:rsidRPr="00AE4308">
        <w:rPr>
          <w:sz w:val="22"/>
          <w:szCs w:val="22"/>
        </w:rPr>
        <w:br/>
        <w:t>w § 10</w:t>
      </w:r>
      <w:r w:rsidR="00D8769A" w:rsidRPr="00AE4308">
        <w:rPr>
          <w:sz w:val="22"/>
          <w:szCs w:val="22"/>
        </w:rPr>
        <w:t xml:space="preserve"> ust. 1</w:t>
      </w:r>
      <w:r w:rsidRPr="00AE4308">
        <w:rPr>
          <w:sz w:val="22"/>
          <w:szCs w:val="22"/>
        </w:rPr>
        <w:t xml:space="preserve"> umowy,</w:t>
      </w:r>
    </w:p>
    <w:p w14:paraId="7E124CBD" w14:textId="7D31679D" w:rsidR="0097263A" w:rsidRPr="00AE4308" w:rsidRDefault="0097263A" w:rsidP="00E136ED">
      <w:pPr>
        <w:numPr>
          <w:ilvl w:val="0"/>
          <w:numId w:val="15"/>
        </w:numPr>
        <w:tabs>
          <w:tab w:val="left" w:pos="900"/>
        </w:tabs>
        <w:jc w:val="both"/>
        <w:rPr>
          <w:sz w:val="22"/>
          <w:szCs w:val="22"/>
        </w:rPr>
      </w:pPr>
      <w:r w:rsidRPr="00AE4308">
        <w:rPr>
          <w:sz w:val="22"/>
          <w:szCs w:val="22"/>
        </w:rPr>
        <w:t xml:space="preserve">za opóźnienie w dostarczeniu oświadczenia, o którym mowa w </w:t>
      </w:r>
      <w:r w:rsidRPr="00AE4308">
        <w:rPr>
          <w:bCs/>
          <w:iCs/>
          <w:sz w:val="22"/>
          <w:szCs w:val="22"/>
        </w:rPr>
        <w:t xml:space="preserve">§ 1 ust. </w:t>
      </w:r>
      <w:r w:rsidR="00AE4308" w:rsidRPr="00AE4308">
        <w:rPr>
          <w:bCs/>
          <w:iCs/>
          <w:sz w:val="22"/>
          <w:szCs w:val="22"/>
        </w:rPr>
        <w:t>11</w:t>
      </w:r>
      <w:r w:rsidRPr="00AE4308">
        <w:rPr>
          <w:bCs/>
          <w:iCs/>
          <w:sz w:val="22"/>
          <w:szCs w:val="22"/>
        </w:rPr>
        <w:t xml:space="preserve"> pkt 2 umowy </w:t>
      </w:r>
      <w:r w:rsidRPr="00AE4308">
        <w:rPr>
          <w:bCs/>
          <w:iCs/>
          <w:sz w:val="22"/>
          <w:szCs w:val="22"/>
        </w:rPr>
        <w:br/>
        <w:t xml:space="preserve">w wysokości 100,00 zł </w:t>
      </w:r>
      <w:r w:rsidR="00AE4308" w:rsidRPr="00AE4308">
        <w:rPr>
          <w:bCs/>
          <w:iCs/>
          <w:sz w:val="22"/>
          <w:szCs w:val="22"/>
        </w:rPr>
        <w:t xml:space="preserve">(słownie: sto 00/100 złotych) </w:t>
      </w:r>
      <w:r w:rsidRPr="00AE4308">
        <w:rPr>
          <w:bCs/>
          <w:iCs/>
          <w:sz w:val="22"/>
          <w:szCs w:val="22"/>
        </w:rPr>
        <w:t>za każdy dzień opóźnienia,</w:t>
      </w:r>
    </w:p>
    <w:p w14:paraId="1F16E7E5" w14:textId="0292D064" w:rsidR="0097263A" w:rsidRPr="00AE4308" w:rsidRDefault="0097263A" w:rsidP="00E136ED">
      <w:pPr>
        <w:numPr>
          <w:ilvl w:val="0"/>
          <w:numId w:val="15"/>
        </w:numPr>
        <w:tabs>
          <w:tab w:val="left" w:pos="360"/>
        </w:tabs>
        <w:overflowPunct/>
        <w:autoSpaceDE/>
        <w:autoSpaceDN/>
        <w:adjustRightInd/>
        <w:jc w:val="both"/>
        <w:textAlignment w:val="auto"/>
        <w:rPr>
          <w:sz w:val="22"/>
          <w:szCs w:val="22"/>
        </w:rPr>
      </w:pPr>
      <w:r w:rsidRPr="00AE4308">
        <w:rPr>
          <w:sz w:val="22"/>
          <w:szCs w:val="22"/>
        </w:rPr>
        <w:t xml:space="preserve">w przypadku, gdy osoby wykonujące czynności, o których mowa w § 1 ust. </w:t>
      </w:r>
      <w:r w:rsidR="00AE4308" w:rsidRPr="00AE4308">
        <w:rPr>
          <w:sz w:val="22"/>
          <w:szCs w:val="22"/>
        </w:rPr>
        <w:t>11</w:t>
      </w:r>
      <w:r w:rsidRPr="00AE4308">
        <w:rPr>
          <w:sz w:val="22"/>
          <w:szCs w:val="22"/>
        </w:rPr>
        <w:t xml:space="preserve"> pkt 1 nie będą zatrudnione na podstawie umowy o pracę Zamawiający naliczy karę umowną w wysokości </w:t>
      </w:r>
      <w:r w:rsidRPr="00AE4308">
        <w:rPr>
          <w:sz w:val="22"/>
          <w:szCs w:val="22"/>
        </w:rPr>
        <w:br/>
      </w:r>
      <w:r w:rsidR="00AE4308" w:rsidRPr="00AE4308">
        <w:rPr>
          <w:sz w:val="22"/>
          <w:szCs w:val="22"/>
        </w:rPr>
        <w:t xml:space="preserve">2 000,00 zł (słownie: dwa tysiące 00/100 złotych) </w:t>
      </w:r>
      <w:r w:rsidRPr="00AE4308">
        <w:rPr>
          <w:sz w:val="22"/>
          <w:szCs w:val="22"/>
        </w:rPr>
        <w:t>za każdy stwierdzony przypadek,</w:t>
      </w:r>
    </w:p>
    <w:p w14:paraId="4CCB1222" w14:textId="14F21152" w:rsidR="0097263A" w:rsidRPr="00AE4308" w:rsidRDefault="0097263A" w:rsidP="00E136ED">
      <w:pPr>
        <w:numPr>
          <w:ilvl w:val="0"/>
          <w:numId w:val="15"/>
        </w:numPr>
        <w:tabs>
          <w:tab w:val="left" w:pos="360"/>
        </w:tabs>
        <w:overflowPunct/>
        <w:autoSpaceDE/>
        <w:autoSpaceDN/>
        <w:adjustRightInd/>
        <w:jc w:val="both"/>
        <w:textAlignment w:val="auto"/>
        <w:rPr>
          <w:sz w:val="22"/>
          <w:szCs w:val="22"/>
        </w:rPr>
      </w:pPr>
      <w:r w:rsidRPr="00AE4308">
        <w:rPr>
          <w:sz w:val="22"/>
          <w:szCs w:val="22"/>
        </w:rPr>
        <w:t>za opóźnienie w dostarczeniu harmonogramu</w:t>
      </w:r>
      <w:r w:rsidR="003536FF" w:rsidRPr="00AE4308">
        <w:rPr>
          <w:sz w:val="22"/>
          <w:szCs w:val="22"/>
        </w:rPr>
        <w:t>,</w:t>
      </w:r>
      <w:r w:rsidRPr="00AE4308">
        <w:rPr>
          <w:sz w:val="22"/>
          <w:szCs w:val="22"/>
        </w:rPr>
        <w:t xml:space="preserve"> o którym mowa §</w:t>
      </w:r>
      <w:r w:rsidR="00D8769A" w:rsidRPr="00AE4308">
        <w:rPr>
          <w:sz w:val="22"/>
          <w:szCs w:val="22"/>
        </w:rPr>
        <w:t xml:space="preserve"> </w:t>
      </w:r>
      <w:r w:rsidRPr="00AE4308">
        <w:rPr>
          <w:sz w:val="22"/>
          <w:szCs w:val="22"/>
        </w:rPr>
        <w:t>6 ust. 1 pkt 4 umowy Wykonawca zapłaci karę w wysokości 50 zł za każdy dzień opóźnienia.</w:t>
      </w:r>
    </w:p>
    <w:p w14:paraId="2583894E" w14:textId="0713978C"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lastRenderedPageBreak/>
        <w:t>Niedotrzymanie przez Wykonawcę terminu realizacji umowy lub nienależyte wykonanie umowy, które w konsekwencji spowoduje utratę części lub całości dofinansowania, będzie skutkowało obciążeniem Wykonawcy kwotą odpowiadającą nałożonej korekcie finansowej</w:t>
      </w:r>
      <w:r w:rsidR="003536FF" w:rsidRPr="00AE4308">
        <w:rPr>
          <w:sz w:val="22"/>
          <w:szCs w:val="22"/>
        </w:rPr>
        <w:t xml:space="preserve"> lub utraconemu dofinansowaniu.</w:t>
      </w:r>
    </w:p>
    <w:p w14:paraId="42373ED7" w14:textId="36B7A77B"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t xml:space="preserve">Zamawiający zapłaci Wykonawcy karę umowną za odstąpienie od umowy przez Wykonawcę </w:t>
      </w:r>
      <w:r w:rsidRPr="00AE4308">
        <w:rPr>
          <w:sz w:val="22"/>
          <w:szCs w:val="22"/>
        </w:rPr>
        <w:br/>
        <w:t>z przyczyn, za które ponosi odpowiedzialność Zamawiający - w wysokości 10</w:t>
      </w:r>
      <w:r w:rsidR="00D8769A" w:rsidRPr="00AE4308">
        <w:rPr>
          <w:sz w:val="22"/>
          <w:szCs w:val="22"/>
        </w:rPr>
        <w:t xml:space="preserve"> </w:t>
      </w:r>
      <w:r w:rsidRPr="00AE4308">
        <w:rPr>
          <w:sz w:val="22"/>
          <w:szCs w:val="22"/>
        </w:rPr>
        <w:t xml:space="preserve">% wynagrodzenia umownego brutto, o którym mowa w § 10 </w:t>
      </w:r>
      <w:r w:rsidR="00D8769A" w:rsidRPr="00AE4308">
        <w:rPr>
          <w:sz w:val="22"/>
          <w:szCs w:val="22"/>
        </w:rPr>
        <w:t xml:space="preserve">ust. 1 </w:t>
      </w:r>
      <w:r w:rsidRPr="00AE4308">
        <w:rPr>
          <w:sz w:val="22"/>
          <w:szCs w:val="22"/>
        </w:rPr>
        <w:t>umowy</w:t>
      </w:r>
      <w:r w:rsidR="005E1784">
        <w:rPr>
          <w:sz w:val="22"/>
          <w:szCs w:val="22"/>
        </w:rPr>
        <w:t>.</w:t>
      </w:r>
    </w:p>
    <w:p w14:paraId="5C729F36" w14:textId="77777777"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t>Jeżeli poniesione szkody przekroczą wysokość zastrzeżonych kar umownych, Zamawiający może żądać odszkodowania przekraczającego wysokość zastrzeżonych kar na zasadach ogólnych wynikających z Kodeksu cywilnego.</w:t>
      </w:r>
    </w:p>
    <w:p w14:paraId="3452C40B" w14:textId="002E825F" w:rsidR="0097263A" w:rsidRPr="00AE4308" w:rsidRDefault="0097263A" w:rsidP="0097263A">
      <w:pPr>
        <w:numPr>
          <w:ilvl w:val="3"/>
          <w:numId w:val="4"/>
        </w:numPr>
        <w:tabs>
          <w:tab w:val="clear" w:pos="2880"/>
          <w:tab w:val="num" w:pos="360"/>
        </w:tabs>
        <w:ind w:left="360"/>
        <w:jc w:val="both"/>
        <w:rPr>
          <w:sz w:val="22"/>
          <w:szCs w:val="22"/>
        </w:rPr>
      </w:pPr>
      <w:r w:rsidRPr="00AE4308">
        <w:rPr>
          <w:sz w:val="22"/>
          <w:szCs w:val="22"/>
        </w:rPr>
        <w:t>Zamawiający ma prawo potrącić karę umowną z wynagrodzenia Wykonawcy, bez uzyskiwania zgody Wykonawcy.</w:t>
      </w:r>
    </w:p>
    <w:p w14:paraId="134C3634" w14:textId="384864FE" w:rsidR="00AE4308" w:rsidRDefault="00AE4308" w:rsidP="00AE4308">
      <w:pPr>
        <w:numPr>
          <w:ilvl w:val="3"/>
          <w:numId w:val="4"/>
        </w:numPr>
        <w:tabs>
          <w:tab w:val="clear" w:pos="2880"/>
          <w:tab w:val="num" w:pos="360"/>
        </w:tabs>
        <w:ind w:left="360"/>
        <w:jc w:val="both"/>
        <w:rPr>
          <w:sz w:val="22"/>
          <w:szCs w:val="22"/>
        </w:rPr>
      </w:pPr>
      <w:r w:rsidRPr="00AE4308">
        <w:rPr>
          <w:color w:val="000000" w:themeColor="text1"/>
          <w:sz w:val="22"/>
          <w:szCs w:val="22"/>
        </w:rPr>
        <w:t>Kary umowne podlegają kumulacji</w:t>
      </w:r>
      <w:r w:rsidRPr="00AE4308">
        <w:rPr>
          <w:sz w:val="22"/>
          <w:szCs w:val="22"/>
        </w:rPr>
        <w:t xml:space="preserve">. </w:t>
      </w:r>
    </w:p>
    <w:p w14:paraId="470B51D5" w14:textId="77777777" w:rsidR="00AE4308" w:rsidRPr="000208D1" w:rsidRDefault="00AE4308" w:rsidP="00AE4308">
      <w:pPr>
        <w:numPr>
          <w:ilvl w:val="3"/>
          <w:numId w:val="4"/>
        </w:numPr>
        <w:tabs>
          <w:tab w:val="clear" w:pos="2880"/>
          <w:tab w:val="num" w:pos="360"/>
        </w:tabs>
        <w:ind w:left="360"/>
        <w:jc w:val="both"/>
        <w:rPr>
          <w:color w:val="000000" w:themeColor="text1"/>
          <w:sz w:val="22"/>
          <w:szCs w:val="22"/>
        </w:rPr>
      </w:pPr>
      <w:r w:rsidRPr="000208D1">
        <w:rPr>
          <w:color w:val="000000" w:themeColor="text1"/>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p w14:paraId="7F7FA6FE" w14:textId="77777777" w:rsidR="0097263A" w:rsidRPr="0018161B" w:rsidRDefault="0097263A" w:rsidP="0018161B">
      <w:pPr>
        <w:ind w:left="360"/>
        <w:jc w:val="both"/>
        <w:rPr>
          <w:sz w:val="22"/>
          <w:szCs w:val="22"/>
        </w:rPr>
      </w:pPr>
    </w:p>
    <w:p w14:paraId="5F36540F" w14:textId="77777777" w:rsidR="0097263A" w:rsidRPr="005E1784" w:rsidRDefault="0097263A" w:rsidP="0097263A">
      <w:pPr>
        <w:jc w:val="center"/>
        <w:rPr>
          <w:b/>
          <w:sz w:val="24"/>
          <w:szCs w:val="24"/>
        </w:rPr>
      </w:pPr>
      <w:r w:rsidRPr="005E1784">
        <w:rPr>
          <w:b/>
          <w:bCs/>
          <w:iCs/>
          <w:sz w:val="24"/>
          <w:szCs w:val="24"/>
        </w:rPr>
        <w:t>§ 26. Odstąpienie od umowy</w:t>
      </w:r>
    </w:p>
    <w:p w14:paraId="4243B1F8" w14:textId="77777777" w:rsidR="0097263A" w:rsidRPr="005E1784" w:rsidRDefault="0097263A" w:rsidP="00E136ED">
      <w:pPr>
        <w:numPr>
          <w:ilvl w:val="0"/>
          <w:numId w:val="23"/>
        </w:numPr>
        <w:ind w:left="284" w:hanging="284"/>
        <w:jc w:val="both"/>
        <w:rPr>
          <w:sz w:val="22"/>
          <w:szCs w:val="22"/>
        </w:rPr>
      </w:pPr>
      <w:r w:rsidRPr="005E1784">
        <w:rPr>
          <w:sz w:val="22"/>
          <w:szCs w:val="22"/>
        </w:rPr>
        <w:t>Zamawiającemu przysługuje prawo odstąpienia od umowy w następujących okolicznościach:</w:t>
      </w:r>
    </w:p>
    <w:p w14:paraId="3A0F4DDD"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 razie wystąpienia istotnej zmiany okoliczności powodującej, że wykonanie umowy nie leży </w:t>
      </w:r>
      <w:r w:rsidRPr="005E1784">
        <w:rPr>
          <w:sz w:val="22"/>
          <w:szCs w:val="22"/>
        </w:rPr>
        <w:br/>
        <w:t>w interesie publicznym, czego nie można było przewidzieć w chwili zawarcia umowy – odstąpienie od umowy w tym przypadku może nastąpić w terminie 30 dni od powzięcia wiadomości o powyższych okolicznościach,</w:t>
      </w:r>
    </w:p>
    <w:p w14:paraId="782AD7CC"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 przypadku odstąpienia od umowy z przyczyn określonych w pkt 1 Wykonawca może żądać wyłącznie wynagrodzenia należnego mu z tytułu części umowy, </w:t>
      </w:r>
    </w:p>
    <w:p w14:paraId="1EA59603" w14:textId="77777777" w:rsidR="0097263A" w:rsidRPr="005E1784" w:rsidRDefault="0097263A" w:rsidP="00E136ED">
      <w:pPr>
        <w:numPr>
          <w:ilvl w:val="1"/>
          <w:numId w:val="24"/>
        </w:numPr>
        <w:ind w:left="567" w:hanging="283"/>
        <w:jc w:val="both"/>
        <w:rPr>
          <w:sz w:val="22"/>
          <w:szCs w:val="22"/>
        </w:rPr>
      </w:pPr>
      <w:r w:rsidRPr="005E1784">
        <w:rPr>
          <w:sz w:val="22"/>
          <w:szCs w:val="22"/>
        </w:rPr>
        <w:t>Wykonawca nie rozpoczął robót bez uzasadnionych przyczyn oraz nie kontynuuje ich, pomimo wezwania Zamawiającego złożonego na piśmie,</w:t>
      </w:r>
    </w:p>
    <w:p w14:paraId="5178AFF4"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Wykonawca bez uzasadnionych przyczyn przerwał realizację robót i przerwa ta trwa dłużej </w:t>
      </w:r>
      <w:r w:rsidRPr="005E1784">
        <w:rPr>
          <w:sz w:val="22"/>
          <w:szCs w:val="22"/>
        </w:rPr>
        <w:br/>
        <w:t>niż 7 dni,</w:t>
      </w:r>
    </w:p>
    <w:p w14:paraId="1E030CB1"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Wykonawca wykonuje roboty wadliwie, niezgodnie z umową, stosuje materiały niezgodne </w:t>
      </w:r>
      <w:r w:rsidRPr="005E1784">
        <w:rPr>
          <w:sz w:val="22"/>
          <w:szCs w:val="22"/>
        </w:rPr>
        <w:br/>
        <w:t>z wymaganiami oraz nie reaguje na polecenia Zamawiającego,</w:t>
      </w:r>
    </w:p>
    <w:p w14:paraId="760AAF19" w14:textId="77777777" w:rsidR="0097263A" w:rsidRPr="005E1784" w:rsidRDefault="0097263A" w:rsidP="00E136ED">
      <w:pPr>
        <w:numPr>
          <w:ilvl w:val="1"/>
          <w:numId w:val="24"/>
        </w:numPr>
        <w:ind w:left="567" w:hanging="283"/>
        <w:jc w:val="both"/>
        <w:rPr>
          <w:sz w:val="22"/>
          <w:szCs w:val="22"/>
        </w:rPr>
      </w:pPr>
      <w:r w:rsidRPr="005E1784">
        <w:rPr>
          <w:sz w:val="22"/>
          <w:szCs w:val="22"/>
        </w:rPr>
        <w:t xml:space="preserve">w przypadku konieczności wielokrotnego dokonywania bezpośredniej zapłaty podwykonawcy </w:t>
      </w:r>
      <w:r w:rsidRPr="005E1784">
        <w:rPr>
          <w:sz w:val="22"/>
          <w:szCs w:val="22"/>
        </w:rPr>
        <w:br/>
        <w:t>lub dalszemu podwykonawcy, lub konieczności dokonania bezpośrednich zapłat na sumę większą niż 5% wartości umowy w sprawie zamówienia publicznego.</w:t>
      </w:r>
    </w:p>
    <w:p w14:paraId="12EC5941" w14:textId="77777777" w:rsidR="0097263A" w:rsidRPr="005E1784" w:rsidRDefault="0097263A" w:rsidP="00E136ED">
      <w:pPr>
        <w:numPr>
          <w:ilvl w:val="0"/>
          <w:numId w:val="23"/>
        </w:numPr>
        <w:ind w:left="284" w:hanging="284"/>
        <w:jc w:val="both"/>
        <w:rPr>
          <w:sz w:val="22"/>
          <w:szCs w:val="22"/>
        </w:rPr>
      </w:pPr>
      <w:r w:rsidRPr="005E1784">
        <w:rPr>
          <w:sz w:val="22"/>
          <w:szCs w:val="22"/>
        </w:rPr>
        <w:t>Wykonawcy przysługuje prawo odstąpienia od umowy, jeżeli:</w:t>
      </w:r>
    </w:p>
    <w:p w14:paraId="1028E02B" w14:textId="77777777" w:rsidR="0097263A" w:rsidRPr="005E1784" w:rsidRDefault="0097263A" w:rsidP="00E136ED">
      <w:pPr>
        <w:numPr>
          <w:ilvl w:val="1"/>
          <w:numId w:val="25"/>
        </w:numPr>
        <w:ind w:left="567" w:hanging="283"/>
        <w:jc w:val="both"/>
        <w:rPr>
          <w:sz w:val="22"/>
          <w:szCs w:val="22"/>
        </w:rPr>
      </w:pPr>
      <w:r w:rsidRPr="005E1784">
        <w:rPr>
          <w:sz w:val="22"/>
          <w:szCs w:val="22"/>
        </w:rPr>
        <w:t>Zamawiający odmawia, bez uzasadnionej przyczyny, odbioru przedmiotu umowy lub odmawia podpisania protokołu końcowego odbioru robót - odstąpienie od umowy w tym przypadku może nastąpić w terminie 30 dni od powzięcia wiadomości o powyższej okoliczności,</w:t>
      </w:r>
    </w:p>
    <w:p w14:paraId="0B2C8507" w14:textId="77777777" w:rsidR="0097263A" w:rsidRPr="005E1784" w:rsidRDefault="0097263A" w:rsidP="00E136ED">
      <w:pPr>
        <w:numPr>
          <w:ilvl w:val="1"/>
          <w:numId w:val="25"/>
        </w:numPr>
        <w:ind w:left="567" w:hanging="283"/>
        <w:jc w:val="both"/>
        <w:rPr>
          <w:sz w:val="22"/>
          <w:szCs w:val="22"/>
        </w:rPr>
      </w:pPr>
      <w:r w:rsidRPr="005E1784">
        <w:rPr>
          <w:sz w:val="22"/>
          <w:szCs w:val="22"/>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5F801E2" w14:textId="77777777" w:rsidR="0097263A" w:rsidRPr="005E1784" w:rsidRDefault="0097263A" w:rsidP="00E136ED">
      <w:pPr>
        <w:numPr>
          <w:ilvl w:val="0"/>
          <w:numId w:val="23"/>
        </w:numPr>
        <w:ind w:left="284" w:hanging="284"/>
        <w:jc w:val="both"/>
        <w:rPr>
          <w:sz w:val="22"/>
          <w:szCs w:val="22"/>
        </w:rPr>
      </w:pPr>
      <w:r w:rsidRPr="005E1784">
        <w:rPr>
          <w:sz w:val="22"/>
          <w:szCs w:val="22"/>
        </w:rPr>
        <w:t xml:space="preserve">Odstąpienie od umowy powinno nastąpić w formie pisemnej oraz powinno zawierać uzasadnienie. </w:t>
      </w:r>
      <w:r w:rsidRPr="005E1784">
        <w:rPr>
          <w:sz w:val="22"/>
          <w:szCs w:val="22"/>
        </w:rPr>
        <w:br/>
        <w:t>W przypadku, o którym mowa w ust. 1 pkt 3, 4, 5 i 6 powinno nastąpić w terminie do 14 dni od dnia powzięcia wiadomości o okolicznościach stanowiących podstawę do odstąpienia.</w:t>
      </w:r>
    </w:p>
    <w:p w14:paraId="566D189C" w14:textId="77777777" w:rsidR="0097263A" w:rsidRPr="005E1784" w:rsidRDefault="0097263A" w:rsidP="00E136ED">
      <w:pPr>
        <w:numPr>
          <w:ilvl w:val="0"/>
          <w:numId w:val="23"/>
        </w:numPr>
        <w:ind w:left="284" w:hanging="284"/>
        <w:jc w:val="both"/>
        <w:rPr>
          <w:sz w:val="22"/>
          <w:szCs w:val="22"/>
        </w:rPr>
      </w:pPr>
      <w:r w:rsidRPr="005E1784">
        <w:rPr>
          <w:sz w:val="22"/>
          <w:szCs w:val="22"/>
        </w:rPr>
        <w:t>W przypadku odstąpienia od umowy, Wykonawcę oraz Zamawiającego obciążają następujące obowiązki:</w:t>
      </w:r>
    </w:p>
    <w:p w14:paraId="32560CE3" w14:textId="77777777" w:rsidR="0097263A" w:rsidRPr="005E1784" w:rsidRDefault="0097263A" w:rsidP="00E136ED">
      <w:pPr>
        <w:numPr>
          <w:ilvl w:val="1"/>
          <w:numId w:val="26"/>
        </w:numPr>
        <w:ind w:left="567" w:hanging="283"/>
        <w:jc w:val="both"/>
        <w:rPr>
          <w:sz w:val="22"/>
          <w:szCs w:val="22"/>
        </w:rPr>
      </w:pPr>
      <w:r w:rsidRPr="005E1784">
        <w:rPr>
          <w:sz w:val="22"/>
          <w:szCs w:val="22"/>
        </w:rPr>
        <w:t>w terminie 14 dni od daty odstąpienia od umowy, Wykonawca przy udziale Zamawiającego sporządzi szczegółowy protokół inwentaryzacji robót w toku, według stanu na dzień odstąpienia,</w:t>
      </w:r>
    </w:p>
    <w:p w14:paraId="2A392FBE" w14:textId="77777777" w:rsidR="0097263A" w:rsidRPr="005E1784" w:rsidRDefault="0097263A" w:rsidP="00E136ED">
      <w:pPr>
        <w:numPr>
          <w:ilvl w:val="1"/>
          <w:numId w:val="26"/>
        </w:numPr>
        <w:ind w:left="567" w:hanging="283"/>
        <w:jc w:val="both"/>
        <w:rPr>
          <w:sz w:val="22"/>
          <w:szCs w:val="22"/>
        </w:rPr>
      </w:pPr>
      <w:r w:rsidRPr="005E1784">
        <w:rPr>
          <w:sz w:val="22"/>
          <w:szCs w:val="22"/>
        </w:rPr>
        <w:t xml:space="preserve">Wykonawca zabezpieczy przerwane roboty w zakresie obustronnie uzgodnionym na koszt </w:t>
      </w:r>
      <w:r w:rsidRPr="005E1784">
        <w:rPr>
          <w:sz w:val="22"/>
          <w:szCs w:val="22"/>
        </w:rPr>
        <w:br/>
        <w:t>tej strony, z winy której nastąpiło odstąpienie od umowy,</w:t>
      </w:r>
    </w:p>
    <w:p w14:paraId="6EE9463D" w14:textId="77777777" w:rsidR="0097263A" w:rsidRPr="005E1784" w:rsidRDefault="0097263A" w:rsidP="00E136ED">
      <w:pPr>
        <w:numPr>
          <w:ilvl w:val="1"/>
          <w:numId w:val="26"/>
        </w:numPr>
        <w:ind w:left="567" w:hanging="283"/>
        <w:jc w:val="both"/>
        <w:rPr>
          <w:sz w:val="22"/>
          <w:szCs w:val="22"/>
        </w:rPr>
      </w:pPr>
      <w:r w:rsidRPr="005E1784">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06389789" w14:textId="77777777" w:rsidR="0097263A" w:rsidRPr="005E1784" w:rsidRDefault="0097263A" w:rsidP="00E136ED">
      <w:pPr>
        <w:numPr>
          <w:ilvl w:val="1"/>
          <w:numId w:val="26"/>
        </w:numPr>
        <w:ind w:left="567" w:hanging="283"/>
        <w:jc w:val="both"/>
        <w:rPr>
          <w:sz w:val="22"/>
          <w:szCs w:val="22"/>
        </w:rPr>
      </w:pPr>
      <w:r w:rsidRPr="005E1784">
        <w:rPr>
          <w:sz w:val="22"/>
          <w:szCs w:val="22"/>
        </w:rPr>
        <w:t xml:space="preserve">Wykonawca zgłosi do dokonania przez Zamawiającego odbioru robót przerwanych oraz robót zabezpieczających, jeżeli odstąpienie od umowy nastąpiło z przyczyn, za które Wykonawca </w:t>
      </w:r>
      <w:r w:rsidRPr="005E1784">
        <w:rPr>
          <w:sz w:val="22"/>
          <w:szCs w:val="22"/>
        </w:rPr>
        <w:br/>
        <w:t>nie odpowiada,</w:t>
      </w:r>
    </w:p>
    <w:p w14:paraId="441A2289" w14:textId="77777777" w:rsidR="0097263A" w:rsidRPr="005E1784" w:rsidRDefault="0097263A" w:rsidP="00E136ED">
      <w:pPr>
        <w:numPr>
          <w:ilvl w:val="1"/>
          <w:numId w:val="26"/>
        </w:numPr>
        <w:ind w:left="567" w:hanging="283"/>
        <w:jc w:val="both"/>
        <w:rPr>
          <w:sz w:val="22"/>
          <w:szCs w:val="22"/>
        </w:rPr>
      </w:pPr>
      <w:r w:rsidRPr="005E1784">
        <w:rPr>
          <w:sz w:val="22"/>
          <w:szCs w:val="22"/>
        </w:rPr>
        <w:lastRenderedPageBreak/>
        <w:t>Wykonawca niezwłocznie, najpóźniej w terminie 30 dni, usunie z terenu budowy urządzenia przez niego dostarczone lub wzniesione.</w:t>
      </w:r>
    </w:p>
    <w:p w14:paraId="39ABAB5A" w14:textId="02B1B53E" w:rsidR="0097263A" w:rsidRPr="005E1784" w:rsidRDefault="0097263A" w:rsidP="00E136ED">
      <w:pPr>
        <w:numPr>
          <w:ilvl w:val="0"/>
          <w:numId w:val="23"/>
        </w:numPr>
        <w:ind w:left="284" w:hanging="284"/>
        <w:jc w:val="both"/>
        <w:rPr>
          <w:sz w:val="22"/>
          <w:szCs w:val="22"/>
        </w:rPr>
      </w:pPr>
      <w:r w:rsidRPr="005E1784">
        <w:rPr>
          <w:sz w:val="22"/>
          <w:szCs w:val="22"/>
        </w:rPr>
        <w:t>Zamawiający w razie odstąpienia od umowy z przyczyn, za które Wykonawca nie ponosi odpowiedzialności, zobowiązany jest, w terminie 30 dni do:</w:t>
      </w:r>
    </w:p>
    <w:p w14:paraId="09D95D69" w14:textId="77777777" w:rsidR="0097263A" w:rsidRPr="005E1784" w:rsidRDefault="0097263A" w:rsidP="00E136ED">
      <w:pPr>
        <w:numPr>
          <w:ilvl w:val="1"/>
          <w:numId w:val="27"/>
        </w:numPr>
        <w:ind w:left="567" w:hanging="283"/>
        <w:jc w:val="both"/>
        <w:rPr>
          <w:sz w:val="22"/>
          <w:szCs w:val="22"/>
        </w:rPr>
      </w:pPr>
      <w:r w:rsidRPr="005E1784">
        <w:rPr>
          <w:sz w:val="22"/>
          <w:szCs w:val="22"/>
        </w:rPr>
        <w:t>dokonania odbioru robót przerwanych oraz zapłaty wynagrodzenia za roboty, które zostały wykonane do dnia odstąpienia od umowy,</w:t>
      </w:r>
    </w:p>
    <w:p w14:paraId="72E14415" w14:textId="77777777" w:rsidR="0097263A" w:rsidRPr="005E1784" w:rsidRDefault="0097263A" w:rsidP="00E136ED">
      <w:pPr>
        <w:numPr>
          <w:ilvl w:val="1"/>
          <w:numId w:val="27"/>
        </w:numPr>
        <w:ind w:left="567" w:hanging="283"/>
        <w:jc w:val="both"/>
        <w:rPr>
          <w:sz w:val="22"/>
          <w:szCs w:val="22"/>
        </w:rPr>
      </w:pPr>
      <w:r w:rsidRPr="005E1784">
        <w:rPr>
          <w:sz w:val="22"/>
          <w:szCs w:val="22"/>
        </w:rPr>
        <w:t>odkupienia materiałów, konstrukcji lub urządzeń, określonych w ust. 4 pkt 3, po cenach przedstawionych w kosztorysie, który Wykonawca dostarczył Zamawiającemu przed podpisaniem umowy,</w:t>
      </w:r>
    </w:p>
    <w:p w14:paraId="46FDC9A6" w14:textId="77777777" w:rsidR="0097263A" w:rsidRPr="005E1784" w:rsidRDefault="0097263A" w:rsidP="00E136ED">
      <w:pPr>
        <w:numPr>
          <w:ilvl w:val="1"/>
          <w:numId w:val="27"/>
        </w:numPr>
        <w:ind w:left="567" w:hanging="283"/>
        <w:jc w:val="both"/>
        <w:rPr>
          <w:sz w:val="22"/>
          <w:szCs w:val="22"/>
        </w:rPr>
      </w:pPr>
      <w:r w:rsidRPr="005E1784">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12DAE10" w14:textId="77777777" w:rsidR="0097263A" w:rsidRPr="005E1784" w:rsidRDefault="0097263A" w:rsidP="00E136ED">
      <w:pPr>
        <w:numPr>
          <w:ilvl w:val="1"/>
          <w:numId w:val="27"/>
        </w:numPr>
        <w:ind w:left="567" w:hanging="283"/>
        <w:jc w:val="both"/>
        <w:rPr>
          <w:sz w:val="22"/>
          <w:szCs w:val="22"/>
        </w:rPr>
      </w:pPr>
      <w:r w:rsidRPr="005E1784">
        <w:rPr>
          <w:sz w:val="22"/>
          <w:szCs w:val="22"/>
        </w:rPr>
        <w:t>przejęcia od Wykonawcy pod swój dozór terenu budowy.</w:t>
      </w:r>
    </w:p>
    <w:p w14:paraId="207B5D9A" w14:textId="28C9A637" w:rsidR="0097263A" w:rsidRPr="005E1784" w:rsidRDefault="0097263A" w:rsidP="00E136ED">
      <w:pPr>
        <w:numPr>
          <w:ilvl w:val="0"/>
          <w:numId w:val="23"/>
        </w:numPr>
        <w:ind w:left="284" w:hanging="284"/>
        <w:jc w:val="both"/>
        <w:rPr>
          <w:sz w:val="22"/>
          <w:szCs w:val="22"/>
        </w:rPr>
      </w:pPr>
      <w:r w:rsidRPr="005E1784">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w:t>
      </w:r>
      <w:r w:rsidR="00AF68E9" w:rsidRPr="005E1784">
        <w:rPr>
          <w:sz w:val="22"/>
          <w:szCs w:val="22"/>
        </w:rPr>
        <w:t> </w:t>
      </w:r>
      <w:r w:rsidRPr="005E1784">
        <w:rPr>
          <w:sz w:val="22"/>
          <w:szCs w:val="22"/>
        </w:rPr>
        <w:t>kosztorys przedłożony Zamawiającemu przed podpisaniem niniejszej umowy, a ilości wykonanych robót z książki obmiarów. Brakujące ceny, elementów nie ujętych w uproszczonym kosztorysie, zostaną przyjęte z zeszytów SEKOCENBUD.</w:t>
      </w:r>
    </w:p>
    <w:p w14:paraId="37C2A2DB" w14:textId="77777777" w:rsidR="0097263A" w:rsidRPr="005E1784" w:rsidRDefault="0097263A" w:rsidP="0097263A">
      <w:pPr>
        <w:jc w:val="center"/>
        <w:rPr>
          <w:b/>
          <w:sz w:val="22"/>
          <w:szCs w:val="22"/>
        </w:rPr>
      </w:pPr>
    </w:p>
    <w:p w14:paraId="40EE7118" w14:textId="77777777" w:rsidR="0097263A" w:rsidRPr="00D61CC9" w:rsidRDefault="0097263A" w:rsidP="0097263A">
      <w:pPr>
        <w:jc w:val="center"/>
        <w:rPr>
          <w:b/>
          <w:sz w:val="24"/>
          <w:szCs w:val="24"/>
          <w:highlight w:val="yellow"/>
        </w:rPr>
      </w:pPr>
      <w:r w:rsidRPr="00D61CC9">
        <w:rPr>
          <w:b/>
          <w:sz w:val="24"/>
          <w:szCs w:val="24"/>
        </w:rPr>
        <w:t>§ 27. Zmiany w umowie</w:t>
      </w:r>
    </w:p>
    <w:p w14:paraId="4842CF23" w14:textId="77777777" w:rsidR="00D61CC9" w:rsidRPr="00D61CC9" w:rsidRDefault="00D61CC9" w:rsidP="00D61CC9">
      <w:pPr>
        <w:widowControl w:val="0"/>
        <w:suppressAutoHyphens/>
        <w:overflowPunct/>
        <w:autoSpaceDE/>
        <w:autoSpaceDN/>
        <w:adjustRightInd/>
        <w:jc w:val="both"/>
        <w:textAlignment w:val="auto"/>
        <w:rPr>
          <w:bCs/>
          <w:sz w:val="22"/>
          <w:szCs w:val="22"/>
        </w:rPr>
      </w:pPr>
      <w:r w:rsidRPr="00D61CC9">
        <w:rPr>
          <w:bCs/>
          <w:sz w:val="22"/>
          <w:szCs w:val="22"/>
        </w:rPr>
        <w:t>Zamawiający przewiduje możliwość dokonania zmian w umowie w następujących przypadkach:</w:t>
      </w:r>
    </w:p>
    <w:p w14:paraId="46114602" w14:textId="77777777"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termin wykonania umowy może ulec przesunięciu w przypadku opóźnień wynikających z:</w:t>
      </w:r>
    </w:p>
    <w:p w14:paraId="1FB7A1D5" w14:textId="77777777" w:rsidR="00D61CC9" w:rsidRPr="00D61CC9" w:rsidRDefault="00D61CC9" w:rsidP="00E136ED">
      <w:pPr>
        <w:pStyle w:val="Akapitzlist"/>
        <w:numPr>
          <w:ilvl w:val="0"/>
          <w:numId w:val="44"/>
        </w:numPr>
        <w:tabs>
          <w:tab w:val="num" w:pos="993"/>
        </w:tabs>
        <w:ind w:left="993" w:hanging="284"/>
        <w:jc w:val="both"/>
        <w:rPr>
          <w:sz w:val="22"/>
          <w:szCs w:val="22"/>
        </w:rPr>
      </w:pPr>
      <w:r w:rsidRPr="00D61CC9">
        <w:rPr>
          <w:sz w:val="22"/>
          <w:szCs w:val="22"/>
        </w:rPr>
        <w:t>przestojów i/lub opóźnień zależnych Zamawiającego – zmiana o czas przestoju, opóźnienia zależnego od Zamawiającego,</w:t>
      </w:r>
    </w:p>
    <w:p w14:paraId="62C81975" w14:textId="77777777" w:rsidR="00D61CC9" w:rsidRPr="00D61CC9" w:rsidRDefault="00D61CC9" w:rsidP="00E136ED">
      <w:pPr>
        <w:pStyle w:val="Akapitzlist"/>
        <w:numPr>
          <w:ilvl w:val="0"/>
          <w:numId w:val="44"/>
        </w:numPr>
        <w:tabs>
          <w:tab w:val="num" w:pos="993"/>
        </w:tabs>
        <w:ind w:left="993" w:hanging="284"/>
        <w:jc w:val="both"/>
        <w:rPr>
          <w:sz w:val="22"/>
          <w:szCs w:val="22"/>
        </w:rPr>
      </w:pPr>
      <w:r w:rsidRPr="00D61CC9">
        <w:rPr>
          <w:sz w:val="22"/>
          <w:szCs w:val="22"/>
        </w:rPr>
        <w:t>wystąpienia warunków atmosferycznych uniemożliwiających wykonywanie robót – fakt ten musi zostać zgłoszony Zamawiającemu i zostać potwierdzony przez inspektora/inspektorów nadzoru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3185765F" w14:textId="77777777" w:rsidR="00D61CC9" w:rsidRPr="00D61CC9" w:rsidRDefault="00D61CC9" w:rsidP="00E136ED">
      <w:pPr>
        <w:pStyle w:val="Akapitzlist"/>
        <w:numPr>
          <w:ilvl w:val="0"/>
          <w:numId w:val="44"/>
        </w:numPr>
        <w:tabs>
          <w:tab w:val="num" w:pos="993"/>
        </w:tabs>
        <w:ind w:left="993" w:hanging="284"/>
        <w:jc w:val="both"/>
        <w:rPr>
          <w:sz w:val="22"/>
          <w:szCs w:val="22"/>
        </w:rPr>
      </w:pPr>
      <w:r w:rsidRPr="00D61CC9">
        <w:rPr>
          <w:sz w:val="22"/>
          <w:szCs w:val="22"/>
        </w:rPr>
        <w:t xml:space="preserve">poleceń wydawanych przez inspektora/inspektorów nadzoru inwestorskiego mających wpływ na termin wykonania, lecz nie wynikających z uchybień Wykonawcy – zmiana o termin przewidziany przez inspektora/inspektorów nadzoru na wykonanie polecenia, </w:t>
      </w:r>
    </w:p>
    <w:p w14:paraId="681ADE52" w14:textId="77777777" w:rsidR="00D61CC9" w:rsidRPr="00D61CC9" w:rsidRDefault="00D61CC9" w:rsidP="00E136ED">
      <w:pPr>
        <w:pStyle w:val="Akapitzlist"/>
        <w:numPr>
          <w:ilvl w:val="0"/>
          <w:numId w:val="44"/>
        </w:numPr>
        <w:tabs>
          <w:tab w:val="num" w:pos="993"/>
        </w:tabs>
        <w:ind w:left="993" w:hanging="284"/>
        <w:jc w:val="both"/>
        <w:rPr>
          <w:sz w:val="22"/>
          <w:szCs w:val="22"/>
        </w:rPr>
      </w:pPr>
      <w:r w:rsidRPr="00D61CC9">
        <w:rPr>
          <w:sz w:val="22"/>
          <w:szCs w:val="22"/>
        </w:rPr>
        <w:t>konieczności uzyskania decyzji, uzgodnień i/lub opinii mogących spowodować wstrzymanie robót z przyczyn niezależnych od Wykonawcy – o czas, w którym Wykonawca nie mógł wykonywać robót, związany z oczekiwaniem na uzyskanie decyzji, uzgodnień i/lub opinii,</w:t>
      </w:r>
    </w:p>
    <w:p w14:paraId="69CFD863" w14:textId="77777777" w:rsidR="00D61CC9" w:rsidRPr="00D61CC9" w:rsidRDefault="00D61CC9" w:rsidP="00E136ED">
      <w:pPr>
        <w:pStyle w:val="Akapitzlist"/>
        <w:numPr>
          <w:ilvl w:val="0"/>
          <w:numId w:val="44"/>
        </w:numPr>
        <w:tabs>
          <w:tab w:val="num" w:pos="993"/>
        </w:tabs>
        <w:ind w:left="993" w:hanging="284"/>
        <w:jc w:val="both"/>
        <w:rPr>
          <w:sz w:val="22"/>
          <w:szCs w:val="22"/>
        </w:rPr>
      </w:pPr>
      <w:bookmarkStart w:id="2" w:name="_Hlk9978292"/>
      <w:r w:rsidRPr="00D61CC9">
        <w:rPr>
          <w:sz w:val="22"/>
          <w:szCs w:val="22"/>
        </w:rPr>
        <w:t>wystąpienie sytuacji wskazanych w pkt 3,</w:t>
      </w:r>
    </w:p>
    <w:bookmarkEnd w:id="2"/>
    <w:p w14:paraId="65AD3DAE" w14:textId="045FC283"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w uzasadnionych przypadkach, w ramach przedmiotowego zamówienia, dopuszcza się, za zgodą Zamawiającego, możliwość wykonania robót budowlanych w inny sposób niż określono to w</w:t>
      </w:r>
      <w:r>
        <w:rPr>
          <w:sz w:val="22"/>
          <w:szCs w:val="22"/>
        </w:rPr>
        <w:t> </w:t>
      </w:r>
      <w:r w:rsidRPr="00D61CC9">
        <w:rPr>
          <w:sz w:val="22"/>
          <w:szCs w:val="22"/>
        </w:rPr>
        <w:t>dokumentacji projektowej (tj. wykonania tzw. robót zamiennych).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w:t>
      </w:r>
    </w:p>
    <w:p w14:paraId="422435BF" w14:textId="77777777"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022EABB2" w14:textId="4ADB4839"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t>pojawienie się na rynku materiałów lub urządzeń nowszej generacji pozwalających na zaoszczędzenie kosztów eksploatacji wykonanego przedmiotu umowy,</w:t>
      </w:r>
    </w:p>
    <w:p w14:paraId="537D6DD5" w14:textId="77777777"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t>pojawienie się nowszej technologii wykonania zaprojektowanych robót pozwalającej na zaoszczędzenie czasu realizacji inwestycji lub kosztów eksploatacji wykonanego przedmiotu zamówienia,</w:t>
      </w:r>
    </w:p>
    <w:p w14:paraId="0DEB57A1" w14:textId="77777777"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lastRenderedPageBreak/>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188D7E67" w14:textId="77D8950F"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t>stały się konieczne na skutek ujawnienia przeszkód w gruncie lub błędów w dokumentacji projektowej,</w:t>
      </w:r>
    </w:p>
    <w:p w14:paraId="0736F0C4" w14:textId="77777777"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t>pozwolą osiągnąć obniżenie kosztów eksploatacji, lepsze parametry techniczne, użytkowe, estetyczne od przyjętych w dokumentacji projektowej,</w:t>
      </w:r>
    </w:p>
    <w:p w14:paraId="61BF3D48" w14:textId="1F8613FF"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t>są korzystne dla Zamawiającego na etapie realizacji umowy i przyniosą korzystne skutki w</w:t>
      </w:r>
      <w:r>
        <w:rPr>
          <w:sz w:val="22"/>
          <w:szCs w:val="22"/>
        </w:rPr>
        <w:t> </w:t>
      </w:r>
      <w:r w:rsidRPr="00D61CC9">
        <w:rPr>
          <w:sz w:val="22"/>
          <w:szCs w:val="22"/>
        </w:rPr>
        <w:t>trakcie eksploatacji przedmiotu zamówienia,</w:t>
      </w:r>
    </w:p>
    <w:p w14:paraId="009EE833" w14:textId="77777777" w:rsidR="00D61CC9" w:rsidRPr="00D61CC9" w:rsidRDefault="00D61CC9" w:rsidP="00E136ED">
      <w:pPr>
        <w:numPr>
          <w:ilvl w:val="0"/>
          <w:numId w:val="45"/>
        </w:numPr>
        <w:tabs>
          <w:tab w:val="num" w:pos="993"/>
        </w:tabs>
        <w:ind w:left="993" w:hanging="284"/>
        <w:jc w:val="both"/>
        <w:rPr>
          <w:sz w:val="22"/>
          <w:szCs w:val="22"/>
        </w:rPr>
      </w:pPr>
      <w:r w:rsidRPr="00D61CC9">
        <w:rPr>
          <w:sz w:val="22"/>
          <w:szCs w:val="22"/>
        </w:rPr>
        <w:t>wykonanie tych robót będzie niezbędne do prawidłowego, tj. zgodnego z zasadami wiedzy technicznej i obowiązującymi na dzień odbioru robót przepisami wykonania przedmiotu umowy.</w:t>
      </w:r>
    </w:p>
    <w:p w14:paraId="6B3E955C" w14:textId="77777777" w:rsidR="00D61CC9" w:rsidRPr="00D61CC9" w:rsidRDefault="00D61CC9" w:rsidP="00E136ED">
      <w:pPr>
        <w:widowControl w:val="0"/>
        <w:numPr>
          <w:ilvl w:val="0"/>
          <w:numId w:val="31"/>
        </w:numPr>
        <w:suppressAutoHyphens/>
        <w:overflowPunct/>
        <w:autoSpaceDE/>
        <w:adjustRightInd/>
        <w:ind w:hanging="436"/>
        <w:jc w:val="both"/>
        <w:rPr>
          <w:sz w:val="22"/>
          <w:szCs w:val="22"/>
        </w:rPr>
      </w:pPr>
      <w:bookmarkStart w:id="3" w:name="_Hlk9978380"/>
      <w:r w:rsidRPr="00D61CC9">
        <w:rPr>
          <w:sz w:val="22"/>
          <w:szCs w:val="22"/>
        </w:rPr>
        <w:t>Zamawiający przewiduje dokonanie zmian w umowie związanych z wystąpieniem następujących przypadków:</w:t>
      </w:r>
    </w:p>
    <w:bookmarkEnd w:id="3"/>
    <w:p w14:paraId="5AF4EA66" w14:textId="77777777" w:rsidR="00D61CC9" w:rsidRPr="00D61CC9" w:rsidRDefault="00D61CC9" w:rsidP="00E136ED">
      <w:pPr>
        <w:numPr>
          <w:ilvl w:val="0"/>
          <w:numId w:val="46"/>
        </w:numPr>
        <w:tabs>
          <w:tab w:val="num" w:pos="993"/>
        </w:tabs>
        <w:ind w:left="993" w:hanging="284"/>
        <w:jc w:val="both"/>
        <w:rPr>
          <w:sz w:val="22"/>
          <w:szCs w:val="22"/>
        </w:rPr>
      </w:pPr>
      <w:r w:rsidRPr="00D61CC9">
        <w:rPr>
          <w:sz w:val="22"/>
          <w:szCs w:val="22"/>
        </w:rPr>
        <w:t>przekroczenie zakreślonych przez prawo terminów wydawania przez organy administracji decyzji, zezwoleń, itp.,</w:t>
      </w:r>
    </w:p>
    <w:p w14:paraId="00D139BA" w14:textId="75B4AA67" w:rsidR="00D61CC9" w:rsidRPr="00D61CC9" w:rsidRDefault="00D61CC9" w:rsidP="00E136ED">
      <w:pPr>
        <w:numPr>
          <w:ilvl w:val="0"/>
          <w:numId w:val="46"/>
        </w:numPr>
        <w:tabs>
          <w:tab w:val="num" w:pos="993"/>
        </w:tabs>
        <w:ind w:left="993" w:hanging="284"/>
        <w:jc w:val="both"/>
        <w:rPr>
          <w:sz w:val="22"/>
          <w:szCs w:val="22"/>
        </w:rPr>
      </w:pPr>
      <w:r w:rsidRPr="00D61CC9">
        <w:rPr>
          <w:sz w:val="22"/>
          <w:szCs w:val="22"/>
        </w:rPr>
        <w:t>wydanie postanowienia o wstrzymaniu robót budowlanych w przypadku, o którym mowa w</w:t>
      </w:r>
      <w:r>
        <w:rPr>
          <w:sz w:val="22"/>
          <w:szCs w:val="22"/>
        </w:rPr>
        <w:t> </w:t>
      </w:r>
      <w:r w:rsidRPr="00D61CC9">
        <w:rPr>
          <w:sz w:val="22"/>
          <w:szCs w:val="22"/>
        </w:rPr>
        <w:t>art. 50 ust. 1 pkt 4 Prawa budowlanego,</w:t>
      </w:r>
    </w:p>
    <w:p w14:paraId="75A052E8" w14:textId="77777777" w:rsidR="00D61CC9" w:rsidRPr="00D61CC9" w:rsidRDefault="00D61CC9" w:rsidP="00E136ED">
      <w:pPr>
        <w:numPr>
          <w:ilvl w:val="0"/>
          <w:numId w:val="46"/>
        </w:numPr>
        <w:tabs>
          <w:tab w:val="num" w:pos="993"/>
        </w:tabs>
        <w:ind w:left="993" w:hanging="284"/>
        <w:jc w:val="both"/>
        <w:rPr>
          <w:sz w:val="22"/>
          <w:szCs w:val="22"/>
        </w:rPr>
      </w:pPr>
      <w:r w:rsidRPr="00D61CC9">
        <w:rPr>
          <w:sz w:val="22"/>
          <w:szCs w:val="22"/>
        </w:rPr>
        <w:t>konieczność uzyskania wyroku sądowego lub innego orzeczenia sądu lub organu, którego konieczności nie przewidywano przy zawieraniu umowy,</w:t>
      </w:r>
    </w:p>
    <w:p w14:paraId="22999348" w14:textId="77777777" w:rsidR="00D61CC9" w:rsidRPr="00D61CC9" w:rsidRDefault="00D61CC9" w:rsidP="00E136ED">
      <w:pPr>
        <w:numPr>
          <w:ilvl w:val="0"/>
          <w:numId w:val="46"/>
        </w:numPr>
        <w:tabs>
          <w:tab w:val="num" w:pos="993"/>
        </w:tabs>
        <w:ind w:left="993" w:hanging="284"/>
        <w:jc w:val="both"/>
        <w:rPr>
          <w:sz w:val="22"/>
          <w:szCs w:val="22"/>
        </w:rPr>
      </w:pPr>
      <w:r w:rsidRPr="00D61CC9">
        <w:rPr>
          <w:sz w:val="22"/>
          <w:szCs w:val="22"/>
        </w:rPr>
        <w:t>konieczność zaspokojenia roszczeń lub oczekiwań osób trzecich - w tym grup społecznych lub zawodowych nieartykułowanych lub niemożliwych do jednoznacznego określenia w chwili zawierania umowy,</w:t>
      </w:r>
    </w:p>
    <w:p w14:paraId="78B4000D" w14:textId="77777777" w:rsidR="00D61CC9" w:rsidRPr="00D61CC9" w:rsidRDefault="00D61CC9" w:rsidP="00E136ED">
      <w:pPr>
        <w:numPr>
          <w:ilvl w:val="0"/>
          <w:numId w:val="46"/>
        </w:numPr>
        <w:tabs>
          <w:tab w:val="num" w:pos="993"/>
        </w:tabs>
        <w:ind w:left="993" w:hanging="284"/>
        <w:jc w:val="both"/>
        <w:rPr>
          <w:sz w:val="22"/>
          <w:szCs w:val="22"/>
        </w:rPr>
      </w:pPr>
      <w:r w:rsidRPr="00D61CC9">
        <w:rPr>
          <w:sz w:val="22"/>
          <w:szCs w:val="22"/>
        </w:rPr>
        <w:t>kolizji z planowanymi lub równolegle prowadzonymi przez Zamawiającego lub inne podmioty inwestycjami.</w:t>
      </w:r>
    </w:p>
    <w:p w14:paraId="2C72FD31" w14:textId="77777777"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Zamawiający przewiduje możliwość zmiany kierownika budowy, przy czym osoba zastępująca musi spełniać warunki określone w umowie,</w:t>
      </w:r>
    </w:p>
    <w:p w14:paraId="52680E0D" w14:textId="4B99DD30" w:rsidR="00D61CC9" w:rsidRPr="00D61CC9" w:rsidRDefault="00D61CC9" w:rsidP="00E136ED">
      <w:pPr>
        <w:widowControl w:val="0"/>
        <w:numPr>
          <w:ilvl w:val="0"/>
          <w:numId w:val="31"/>
        </w:numPr>
        <w:suppressAutoHyphens/>
        <w:overflowPunct/>
        <w:autoSpaceDE/>
        <w:adjustRightInd/>
        <w:ind w:hanging="436"/>
        <w:jc w:val="both"/>
        <w:rPr>
          <w:sz w:val="22"/>
          <w:szCs w:val="22"/>
        </w:rPr>
      </w:pPr>
      <w:r w:rsidRPr="00D61CC9">
        <w:rPr>
          <w:sz w:val="22"/>
          <w:szCs w:val="22"/>
        </w:rPr>
        <w:t>Zamawiający</w:t>
      </w:r>
      <w:r w:rsidRPr="00D61CC9">
        <w:rPr>
          <w:sz w:val="22"/>
          <w:szCs w:val="22"/>
          <w:shd w:val="clear" w:color="auto" w:fill="FFFFFF"/>
        </w:rPr>
        <w:t xml:space="preserve"> przewiduje możliwość zmiany postanowień umowy w</w:t>
      </w:r>
      <w:r w:rsidRPr="00D61CC9">
        <w:rPr>
          <w:sz w:val="22"/>
          <w:szCs w:val="22"/>
        </w:rPr>
        <w:t xml:space="preserve"> </w:t>
      </w:r>
      <w:r w:rsidRPr="00D61CC9">
        <w:rPr>
          <w:sz w:val="22"/>
          <w:szCs w:val="22"/>
          <w:shd w:val="clear" w:color="auto" w:fill="FFFFFF"/>
        </w:rPr>
        <w:t>stosunku do treści oferty w</w:t>
      </w:r>
      <w:r>
        <w:rPr>
          <w:sz w:val="22"/>
          <w:szCs w:val="22"/>
          <w:shd w:val="clear" w:color="auto" w:fill="FFFFFF"/>
        </w:rPr>
        <w:t> </w:t>
      </w:r>
      <w:r w:rsidRPr="00D61CC9">
        <w:rPr>
          <w:sz w:val="22"/>
          <w:szCs w:val="22"/>
          <w:shd w:val="clear" w:color="auto" w:fill="FFFFFF"/>
        </w:rPr>
        <w:t xml:space="preserve">przypadkach, gdy </w:t>
      </w:r>
      <w:r w:rsidRPr="00D61CC9">
        <w:rPr>
          <w:sz w:val="22"/>
          <w:szCs w:val="22"/>
        </w:rPr>
        <w:t>konieczność wprowadzenia zmian będzie następstwem zmian wprowadzonych w umowach pomiędzy Zamawiającym a inną niż Wykonawca stroną, w tym instytucją przyznającą dofinansowanie do realizacji zamówienia,</w:t>
      </w:r>
    </w:p>
    <w:p w14:paraId="7CEFECF9" w14:textId="77777777" w:rsidR="00D61CC9" w:rsidRPr="00D61CC9" w:rsidRDefault="00D61CC9" w:rsidP="00E136ED">
      <w:pPr>
        <w:widowControl w:val="0"/>
        <w:numPr>
          <w:ilvl w:val="0"/>
          <w:numId w:val="31"/>
        </w:numPr>
        <w:suppressAutoHyphens/>
        <w:overflowPunct/>
        <w:autoSpaceDE/>
        <w:adjustRightInd/>
        <w:ind w:hanging="436"/>
        <w:jc w:val="both"/>
        <w:rPr>
          <w:bCs/>
          <w:sz w:val="22"/>
          <w:szCs w:val="22"/>
        </w:rPr>
      </w:pPr>
      <w:r w:rsidRPr="00D61CC9">
        <w:rPr>
          <w:bCs/>
          <w:sz w:val="22"/>
          <w:szCs w:val="22"/>
        </w:rPr>
        <w:t xml:space="preserve">w przypadku zmiany ustawowej stawki podatku od towarów i usług zmianie ulegnie </w:t>
      </w:r>
      <w:r w:rsidRPr="00D61CC9">
        <w:rPr>
          <w:sz w:val="22"/>
          <w:szCs w:val="22"/>
          <w:shd w:val="clear" w:color="auto" w:fill="FFFFFF"/>
        </w:rPr>
        <w:t>wysokość</w:t>
      </w:r>
      <w:r w:rsidRPr="00D61CC9">
        <w:rPr>
          <w:bCs/>
          <w:sz w:val="22"/>
          <w:szCs w:val="22"/>
        </w:rPr>
        <w:t xml:space="preserve"> wynagrodzenia Wykonawcy adekwatnie do wprowadzonej zmiany wysokości stawki VAT. Zmiana wysokości wynagrodzenia Wykonawcy będzie dokonana w oparciu o dane dotyczące ceny ofertowej w rozbiciu na cenę netto i VAT, które Wykonawca przedłożył Zamawiającemu przed podpisaniem umowy,</w:t>
      </w:r>
    </w:p>
    <w:p w14:paraId="1B630E03" w14:textId="77777777" w:rsidR="00D61CC9" w:rsidRPr="00D61CC9" w:rsidRDefault="00D61CC9" w:rsidP="00E136ED">
      <w:pPr>
        <w:widowControl w:val="0"/>
        <w:numPr>
          <w:ilvl w:val="0"/>
          <w:numId w:val="31"/>
        </w:numPr>
        <w:suppressAutoHyphens/>
        <w:overflowPunct/>
        <w:autoSpaceDE/>
        <w:adjustRightInd/>
        <w:ind w:hanging="436"/>
        <w:jc w:val="both"/>
        <w:rPr>
          <w:sz w:val="22"/>
          <w:szCs w:val="22"/>
          <w:shd w:val="clear" w:color="auto" w:fill="FFFFFF"/>
        </w:rPr>
      </w:pPr>
      <w:r w:rsidRPr="00D61CC9">
        <w:rPr>
          <w:sz w:val="22"/>
          <w:szCs w:val="22"/>
          <w:shd w:val="clear" w:color="auto" w:fill="FFFFFF"/>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421D3ED0" w14:textId="692627FA" w:rsidR="00D61CC9" w:rsidRPr="00D61CC9" w:rsidRDefault="00D61CC9" w:rsidP="00E136ED">
      <w:pPr>
        <w:widowControl w:val="0"/>
        <w:numPr>
          <w:ilvl w:val="0"/>
          <w:numId w:val="31"/>
        </w:numPr>
        <w:suppressAutoHyphens/>
        <w:overflowPunct/>
        <w:autoSpaceDE/>
        <w:adjustRightInd/>
        <w:ind w:hanging="436"/>
        <w:jc w:val="both"/>
        <w:rPr>
          <w:sz w:val="22"/>
          <w:szCs w:val="22"/>
          <w:shd w:val="clear" w:color="auto" w:fill="FFFFFF"/>
        </w:rPr>
      </w:pPr>
      <w:r w:rsidRPr="00D61CC9">
        <w:rPr>
          <w:sz w:val="22"/>
          <w:szCs w:val="22"/>
          <w:shd w:val="clear" w:color="auto" w:fill="FFFFFF"/>
        </w:rPr>
        <w:t xml:space="preserve">w przypadku, gdy </w:t>
      </w:r>
      <w:r w:rsidRPr="00D61CC9">
        <w:rPr>
          <w:sz w:val="22"/>
          <w:szCs w:val="22"/>
        </w:rPr>
        <w:t>Wykonawca</w:t>
      </w:r>
      <w:r w:rsidRPr="00D61CC9">
        <w:rPr>
          <w:sz w:val="22"/>
          <w:szCs w:val="22"/>
          <w:shd w:val="clear" w:color="auto" w:fill="FFFFFF"/>
        </w:rPr>
        <w:t xml:space="preserve">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w:t>
      </w:r>
      <w:r>
        <w:rPr>
          <w:sz w:val="22"/>
          <w:szCs w:val="22"/>
          <w:shd w:val="clear" w:color="auto" w:fill="FFFFFF"/>
        </w:rPr>
        <w:t> </w:t>
      </w:r>
      <w:r w:rsidRPr="00D61CC9">
        <w:rPr>
          <w:sz w:val="22"/>
          <w:szCs w:val="22"/>
          <w:shd w:val="clear" w:color="auto" w:fill="FFFFFF"/>
        </w:rPr>
        <w:t xml:space="preserve">podwykonawcy dotyczy podmiotu, na którego zasoby Wykonawca powoływał się, na zasadach określonych w art. 22a ust. 1 ustawy </w:t>
      </w:r>
      <w:proofErr w:type="spellStart"/>
      <w:r w:rsidRPr="00D61CC9">
        <w:rPr>
          <w:sz w:val="22"/>
          <w:szCs w:val="22"/>
          <w:shd w:val="clear" w:color="auto" w:fill="FFFFFF"/>
        </w:rPr>
        <w:t>Pzp</w:t>
      </w:r>
      <w:proofErr w:type="spellEnd"/>
      <w:r w:rsidRPr="00D61CC9">
        <w:rPr>
          <w:sz w:val="22"/>
          <w:szCs w:val="22"/>
          <w:shd w:val="clear" w:color="auto" w:fill="FFFFFF"/>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sz w:val="22"/>
          <w:szCs w:val="22"/>
          <w:shd w:val="clear" w:color="auto" w:fill="FFFFFF"/>
        </w:rPr>
        <w:t> </w:t>
      </w:r>
      <w:r w:rsidRPr="00D61CC9">
        <w:rPr>
          <w:sz w:val="22"/>
          <w:szCs w:val="22"/>
          <w:shd w:val="clear" w:color="auto" w:fill="FFFFFF"/>
        </w:rPr>
        <w:t>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2D2E5A02" w14:textId="77777777" w:rsidR="0097263A" w:rsidRPr="00D61CC9" w:rsidRDefault="0097263A" w:rsidP="0097263A">
      <w:pPr>
        <w:pStyle w:val="Nagwek5"/>
        <w:rPr>
          <w:i w:val="0"/>
          <w:szCs w:val="22"/>
        </w:rPr>
      </w:pPr>
    </w:p>
    <w:p w14:paraId="663FBCEA" w14:textId="77777777" w:rsidR="0097263A" w:rsidRPr="00D61CC9" w:rsidRDefault="0097263A" w:rsidP="0097263A">
      <w:pPr>
        <w:pStyle w:val="Nagwek5"/>
        <w:rPr>
          <w:i w:val="0"/>
          <w:szCs w:val="22"/>
        </w:rPr>
      </w:pPr>
      <w:r w:rsidRPr="00D61CC9">
        <w:rPr>
          <w:i w:val="0"/>
          <w:szCs w:val="22"/>
        </w:rPr>
        <w:t>Rozdział IX- POSTANOWIENIA KOŃCOWE</w:t>
      </w:r>
    </w:p>
    <w:p w14:paraId="363F5412" w14:textId="77777777" w:rsidR="0097263A" w:rsidRPr="00D61CC9" w:rsidRDefault="0097263A" w:rsidP="0097263A">
      <w:pPr>
        <w:jc w:val="center"/>
        <w:rPr>
          <w:b/>
          <w:sz w:val="24"/>
          <w:szCs w:val="22"/>
        </w:rPr>
      </w:pPr>
      <w:r w:rsidRPr="00D61CC9">
        <w:rPr>
          <w:b/>
          <w:sz w:val="24"/>
          <w:szCs w:val="22"/>
        </w:rPr>
        <w:t>§ 28</w:t>
      </w:r>
    </w:p>
    <w:p w14:paraId="36890211"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t>Wszelkie zmiany niniejszej umowy wymagają formy pisemnej pod rygorem nieważności.</w:t>
      </w:r>
    </w:p>
    <w:p w14:paraId="4121239D"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t xml:space="preserve">Strony ustalają, że w sprawach nieuregulowanych niniejszą umową stosuje się przepisy ustawy Prawo zamówień publicznych, przepisy ustawy Prawo budowlane z aktami wykonawczymi oraz przepisy </w:t>
      </w:r>
      <w:r w:rsidRPr="00D61CC9">
        <w:rPr>
          <w:iCs/>
          <w:sz w:val="22"/>
          <w:szCs w:val="22"/>
        </w:rPr>
        <w:t xml:space="preserve">ustawy </w:t>
      </w:r>
      <w:r w:rsidRPr="00D61CC9">
        <w:rPr>
          <w:sz w:val="22"/>
          <w:szCs w:val="22"/>
        </w:rPr>
        <w:t>Kodeks cywilny.</w:t>
      </w:r>
    </w:p>
    <w:p w14:paraId="2F6004EB"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rFonts w:eastAsia="Calibri" w:cs="Calibri"/>
          <w:sz w:val="22"/>
          <w:szCs w:val="22"/>
        </w:rPr>
        <w:t xml:space="preserve">Strony zobowiązują się do polubownego rozstrzygania wszelkich sporów, które mogą wynikać </w:t>
      </w:r>
      <w:r w:rsidRPr="00D61CC9">
        <w:rPr>
          <w:rFonts w:eastAsia="Calibri" w:cs="Calibri"/>
          <w:sz w:val="22"/>
          <w:szCs w:val="22"/>
        </w:rPr>
        <w:br/>
        <w:t>w związku z wykonywaniem niniejszej umowy, a gdyby to nie przyniosło rezultatu, sądem właściwym będzie sąd miejsca siedziby Zamawiającego.</w:t>
      </w:r>
    </w:p>
    <w:p w14:paraId="11A97EC5"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t>Integralną częścią umowy jest SIWZ i oferta Wykonawcy.</w:t>
      </w:r>
    </w:p>
    <w:p w14:paraId="2E71056A" w14:textId="77777777" w:rsidR="0097263A" w:rsidRPr="00D61CC9" w:rsidRDefault="0097263A" w:rsidP="00E136ED">
      <w:pPr>
        <w:numPr>
          <w:ilvl w:val="0"/>
          <w:numId w:val="30"/>
        </w:numPr>
        <w:overflowPunct/>
        <w:autoSpaceDE/>
        <w:autoSpaceDN/>
        <w:adjustRightInd/>
        <w:ind w:left="426" w:hanging="426"/>
        <w:jc w:val="both"/>
        <w:textAlignment w:val="auto"/>
        <w:rPr>
          <w:sz w:val="22"/>
          <w:szCs w:val="22"/>
        </w:rPr>
      </w:pPr>
      <w:r w:rsidRPr="00D61CC9">
        <w:rPr>
          <w:sz w:val="22"/>
          <w:szCs w:val="22"/>
        </w:rPr>
        <w:t>Umowę sporządzono w 3 jednobrzmiących egzemplarzach – 2 egz. dla Zamawiającego i 1 egz. dla Wykonawcy.</w:t>
      </w:r>
    </w:p>
    <w:p w14:paraId="566E1437" w14:textId="77777777" w:rsidR="0097263A" w:rsidRPr="00D61CC9" w:rsidRDefault="0097263A" w:rsidP="0097263A">
      <w:pPr>
        <w:pStyle w:val="tyt"/>
        <w:keepNext w:val="0"/>
        <w:spacing w:before="0" w:after="0"/>
        <w:jc w:val="both"/>
        <w:rPr>
          <w:b w:val="0"/>
          <w:sz w:val="22"/>
          <w:szCs w:val="22"/>
        </w:rPr>
      </w:pPr>
    </w:p>
    <w:p w14:paraId="580A700D" w14:textId="77777777" w:rsidR="0097263A" w:rsidRPr="00543F6A" w:rsidRDefault="0097263A" w:rsidP="0097263A">
      <w:pPr>
        <w:pStyle w:val="Nagwek4"/>
        <w:jc w:val="center"/>
        <w:rPr>
          <w:i w:val="0"/>
          <w:sz w:val="24"/>
          <w:szCs w:val="24"/>
        </w:rPr>
      </w:pPr>
      <w:r w:rsidRPr="00D61CC9">
        <w:rPr>
          <w:i w:val="0"/>
          <w:sz w:val="24"/>
          <w:szCs w:val="24"/>
        </w:rPr>
        <w:t xml:space="preserve">ZAMAWIAJĄCY: </w:t>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r>
      <w:r w:rsidRPr="00D61CC9">
        <w:rPr>
          <w:i w:val="0"/>
          <w:sz w:val="24"/>
          <w:szCs w:val="24"/>
        </w:rPr>
        <w:tab/>
        <w:t>WYKONAWCA:</w:t>
      </w:r>
    </w:p>
    <w:p w14:paraId="6DCB721F" w14:textId="77777777" w:rsidR="00E50082" w:rsidRPr="0097263A" w:rsidRDefault="00E50082" w:rsidP="0097263A"/>
    <w:sectPr w:rsidR="00E50082" w:rsidRPr="0097263A" w:rsidSect="00435A09">
      <w:headerReference w:type="even" r:id="rId8"/>
      <w:footerReference w:type="even" r:id="rId9"/>
      <w:footerReference w:type="default" r:id="rId10"/>
      <w:pgSz w:w="11906" w:h="16838" w:code="9"/>
      <w:pgMar w:top="851" w:right="1247" w:bottom="1247" w:left="1247" w:header="426"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7490" w14:textId="77777777" w:rsidR="0095190F" w:rsidRDefault="0095190F">
      <w:r>
        <w:separator/>
      </w:r>
    </w:p>
  </w:endnote>
  <w:endnote w:type="continuationSeparator" w:id="0">
    <w:p w14:paraId="5914C167" w14:textId="77777777" w:rsidR="0095190F" w:rsidRDefault="0095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E4DE" w14:textId="77777777" w:rsidR="00A7352E" w:rsidRDefault="00A735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60410E9" w14:textId="77777777" w:rsidR="00A7352E" w:rsidRDefault="00A735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0980" w14:textId="77777777" w:rsidR="00A7352E" w:rsidRPr="00D865F8" w:rsidRDefault="00A7352E" w:rsidP="00A7352E">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3</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18</w:t>
    </w:r>
    <w:r w:rsidRPr="00D865F8">
      <w:rPr>
        <w:i/>
        <w:sz w:val="22"/>
        <w:szCs w:val="22"/>
      </w:rPr>
      <w:fldChar w:fldCharType="end"/>
    </w:r>
  </w:p>
  <w:p w14:paraId="64CE0BD7" w14:textId="77777777" w:rsidR="00E00920" w:rsidRPr="00E00920" w:rsidRDefault="00A7352E" w:rsidP="00E00920">
    <w:pPr>
      <w:tabs>
        <w:tab w:val="left" w:pos="360"/>
      </w:tabs>
      <w:overflowPunct/>
      <w:autoSpaceDE/>
      <w:autoSpaceDN/>
      <w:adjustRightInd/>
      <w:ind w:left="360"/>
      <w:jc w:val="both"/>
      <w:textAlignment w:val="auto"/>
      <w:rPr>
        <w:i/>
        <w:iCs/>
        <w:sz w:val="22"/>
        <w:szCs w:val="22"/>
      </w:rPr>
    </w:pPr>
    <w:r w:rsidRPr="00D865F8">
      <w:rPr>
        <w:i/>
        <w:sz w:val="22"/>
        <w:szCs w:val="22"/>
      </w:rPr>
      <w:t xml:space="preserve">Załącznik nr </w:t>
    </w:r>
    <w:r>
      <w:rPr>
        <w:i/>
        <w:sz w:val="22"/>
        <w:szCs w:val="22"/>
      </w:rPr>
      <w:t xml:space="preserve">8 </w:t>
    </w:r>
    <w:r w:rsidRPr="00D865F8">
      <w:rPr>
        <w:i/>
        <w:sz w:val="22"/>
        <w:szCs w:val="22"/>
      </w:rPr>
      <w:t>do SIWZ –</w:t>
    </w:r>
    <w:r w:rsidR="00E07190">
      <w:rPr>
        <w:i/>
        <w:sz w:val="22"/>
        <w:szCs w:val="22"/>
      </w:rPr>
      <w:t xml:space="preserve"> </w:t>
    </w:r>
    <w:r w:rsidR="00E00920" w:rsidRPr="00E00920">
      <w:rPr>
        <w:rFonts w:eastAsiaTheme="minorHAnsi"/>
        <w:i/>
        <w:iCs/>
        <w:sz w:val="22"/>
        <w:szCs w:val="22"/>
        <w:lang w:eastAsia="en-US"/>
      </w:rPr>
      <w:t>Przebudowa drogi gminnej Nr 105761L w miejscowościach</w:t>
    </w:r>
  </w:p>
  <w:p w14:paraId="73393BC3" w14:textId="4FA91597" w:rsidR="00A7352E" w:rsidRPr="00E00920" w:rsidRDefault="00E00920" w:rsidP="00E00920">
    <w:pPr>
      <w:jc w:val="center"/>
      <w:rPr>
        <w:i/>
        <w:iCs/>
      </w:rPr>
    </w:pPr>
    <w:r w:rsidRPr="00E00920">
      <w:rPr>
        <w:rFonts w:eastAsiaTheme="minorHAnsi"/>
        <w:i/>
        <w:iCs/>
        <w:sz w:val="22"/>
        <w:szCs w:val="22"/>
        <w:lang w:eastAsia="en-US"/>
      </w:rPr>
      <w:t>Częstoborowice i Rybczewice Drugie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0D886" w14:textId="77777777" w:rsidR="0095190F" w:rsidRDefault="0095190F">
      <w:r>
        <w:separator/>
      </w:r>
    </w:p>
  </w:footnote>
  <w:footnote w:type="continuationSeparator" w:id="0">
    <w:p w14:paraId="0E32EAE7" w14:textId="77777777" w:rsidR="0095190F" w:rsidRDefault="0095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5D3D" w14:textId="77777777" w:rsidR="00A7352E" w:rsidRDefault="00A7352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6AFAD73" w14:textId="77777777" w:rsidR="00A7352E" w:rsidRDefault="00A73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E447A8"/>
    <w:multiLevelType w:val="hybridMultilevel"/>
    <w:tmpl w:val="6DD6433A"/>
    <w:lvl w:ilvl="0" w:tplc="1E760246">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 w15:restartNumberingAfterBreak="0">
    <w:nsid w:val="0C44503C"/>
    <w:multiLevelType w:val="hybridMultilevel"/>
    <w:tmpl w:val="AF468178"/>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5E1FFC"/>
    <w:multiLevelType w:val="hybridMultilevel"/>
    <w:tmpl w:val="748CB8C2"/>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18F65AE5"/>
    <w:multiLevelType w:val="hybridMultilevel"/>
    <w:tmpl w:val="9E78D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1C66A5"/>
    <w:multiLevelType w:val="hybridMultilevel"/>
    <w:tmpl w:val="1108B6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7006E1C"/>
    <w:multiLevelType w:val="hybridMultilevel"/>
    <w:tmpl w:val="F33E2454"/>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7" w15:restartNumberingAfterBreak="0">
    <w:nsid w:val="2853368C"/>
    <w:multiLevelType w:val="hybridMultilevel"/>
    <w:tmpl w:val="589A69C2"/>
    <w:lvl w:ilvl="0" w:tplc="C106B03A">
      <w:start w:val="1"/>
      <w:numFmt w:val="decimal"/>
      <w:lvlText w:val="%1)"/>
      <w:lvlJc w:val="left"/>
      <w:pPr>
        <w:tabs>
          <w:tab w:val="num" w:pos="720"/>
        </w:tabs>
        <w:ind w:left="720" w:hanging="360"/>
      </w:pPr>
      <w:rPr>
        <w:b w:val="0"/>
      </w:rPr>
    </w:lvl>
    <w:lvl w:ilvl="1" w:tplc="1C08AAE0">
      <w:start w:val="1"/>
      <w:numFmt w:val="decimal"/>
      <w:lvlText w:val="%2."/>
      <w:lvlJc w:val="left"/>
      <w:pPr>
        <w:tabs>
          <w:tab w:val="num" w:pos="360"/>
        </w:tabs>
        <w:ind w:left="360" w:hanging="360"/>
      </w:pPr>
    </w:lvl>
    <w:lvl w:ilvl="2" w:tplc="EEFA976C">
      <w:start w:val="1"/>
      <w:numFmt w:val="lowerRoman"/>
      <w:lvlText w:val="%3."/>
      <w:lvlJc w:val="right"/>
      <w:pPr>
        <w:tabs>
          <w:tab w:val="num" w:pos="2160"/>
        </w:tabs>
        <w:ind w:left="2160" w:hanging="180"/>
      </w:pPr>
    </w:lvl>
    <w:lvl w:ilvl="3" w:tplc="78CA774A" w:tentative="1">
      <w:start w:val="1"/>
      <w:numFmt w:val="decimal"/>
      <w:lvlText w:val="%4."/>
      <w:lvlJc w:val="left"/>
      <w:pPr>
        <w:tabs>
          <w:tab w:val="num" w:pos="2880"/>
        </w:tabs>
        <w:ind w:left="2880" w:hanging="360"/>
      </w:pPr>
    </w:lvl>
    <w:lvl w:ilvl="4" w:tplc="C74EB5A0" w:tentative="1">
      <w:start w:val="1"/>
      <w:numFmt w:val="lowerLetter"/>
      <w:lvlText w:val="%5."/>
      <w:lvlJc w:val="left"/>
      <w:pPr>
        <w:tabs>
          <w:tab w:val="num" w:pos="3600"/>
        </w:tabs>
        <w:ind w:left="3600" w:hanging="360"/>
      </w:pPr>
    </w:lvl>
    <w:lvl w:ilvl="5" w:tplc="736C6370" w:tentative="1">
      <w:start w:val="1"/>
      <w:numFmt w:val="lowerRoman"/>
      <w:lvlText w:val="%6."/>
      <w:lvlJc w:val="right"/>
      <w:pPr>
        <w:tabs>
          <w:tab w:val="num" w:pos="4320"/>
        </w:tabs>
        <w:ind w:left="4320" w:hanging="180"/>
      </w:pPr>
    </w:lvl>
    <w:lvl w:ilvl="6" w:tplc="288604C4" w:tentative="1">
      <w:start w:val="1"/>
      <w:numFmt w:val="decimal"/>
      <w:lvlText w:val="%7."/>
      <w:lvlJc w:val="left"/>
      <w:pPr>
        <w:tabs>
          <w:tab w:val="num" w:pos="5040"/>
        </w:tabs>
        <w:ind w:left="5040" w:hanging="360"/>
      </w:pPr>
    </w:lvl>
    <w:lvl w:ilvl="7" w:tplc="393C34F8" w:tentative="1">
      <w:start w:val="1"/>
      <w:numFmt w:val="lowerLetter"/>
      <w:lvlText w:val="%8."/>
      <w:lvlJc w:val="left"/>
      <w:pPr>
        <w:tabs>
          <w:tab w:val="num" w:pos="5760"/>
        </w:tabs>
        <w:ind w:left="5760" w:hanging="360"/>
      </w:pPr>
    </w:lvl>
    <w:lvl w:ilvl="8" w:tplc="6470A618" w:tentative="1">
      <w:start w:val="1"/>
      <w:numFmt w:val="lowerRoman"/>
      <w:lvlText w:val="%9."/>
      <w:lvlJc w:val="right"/>
      <w:pPr>
        <w:tabs>
          <w:tab w:val="num" w:pos="6480"/>
        </w:tabs>
        <w:ind w:left="6480" w:hanging="180"/>
      </w:pPr>
    </w:lvl>
  </w:abstractNum>
  <w:abstractNum w:abstractNumId="18" w15:restartNumberingAfterBreak="0">
    <w:nsid w:val="2C417A98"/>
    <w:multiLevelType w:val="hybridMultilevel"/>
    <w:tmpl w:val="1BC82DF4"/>
    <w:lvl w:ilvl="0" w:tplc="FFFFFFFF">
      <w:start w:val="1"/>
      <w:numFmt w:val="decimal"/>
      <w:lvlText w:val="%1."/>
      <w:lvlJc w:val="left"/>
      <w:pPr>
        <w:tabs>
          <w:tab w:val="num" w:pos="360"/>
        </w:tabs>
        <w:ind w:left="360" w:firstLine="0"/>
      </w:pPr>
      <w:rPr>
        <w:rFonts w:hint="default"/>
        <w:b w:val="0"/>
      </w:rPr>
    </w:lvl>
    <w:lvl w:ilvl="1" w:tplc="FFFFFFFF">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52A4D25"/>
    <w:multiLevelType w:val="hybridMultilevel"/>
    <w:tmpl w:val="957AD35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3FD5200D"/>
    <w:multiLevelType w:val="hybridMultilevel"/>
    <w:tmpl w:val="B52A98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110F98"/>
    <w:multiLevelType w:val="hybridMultilevel"/>
    <w:tmpl w:val="7B201698"/>
    <w:lvl w:ilvl="0" w:tplc="128E21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C547DA"/>
    <w:multiLevelType w:val="hybridMultilevel"/>
    <w:tmpl w:val="7BF24E3C"/>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1" w15:restartNumberingAfterBreak="0">
    <w:nsid w:val="4F0B2BF2"/>
    <w:multiLevelType w:val="hybridMultilevel"/>
    <w:tmpl w:val="20360504"/>
    <w:lvl w:ilvl="0" w:tplc="1E76024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51BB393C"/>
    <w:multiLevelType w:val="hybridMultilevel"/>
    <w:tmpl w:val="00841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B3CF8"/>
    <w:multiLevelType w:val="multilevel"/>
    <w:tmpl w:val="576050A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906E55"/>
    <w:multiLevelType w:val="hybridMultilevel"/>
    <w:tmpl w:val="139ED76C"/>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E0B100D"/>
    <w:multiLevelType w:val="hybridMultilevel"/>
    <w:tmpl w:val="AB2EA7CA"/>
    <w:lvl w:ilvl="0" w:tplc="61241410">
      <w:start w:val="1"/>
      <w:numFmt w:val="decimal"/>
      <w:lvlText w:val="%1."/>
      <w:lvlJc w:val="left"/>
      <w:pPr>
        <w:tabs>
          <w:tab w:val="num" w:pos="540"/>
        </w:tabs>
        <w:ind w:left="540" w:hanging="360"/>
      </w:pPr>
      <w:rPr>
        <w:rFonts w:hint="default"/>
      </w:rPr>
    </w:lvl>
    <w:lvl w:ilvl="1" w:tplc="204A02F2">
      <w:start w:val="1"/>
      <w:numFmt w:val="decimal"/>
      <w:lvlText w:val="%2)"/>
      <w:lvlJc w:val="left"/>
      <w:pPr>
        <w:tabs>
          <w:tab w:val="num" w:pos="7440"/>
        </w:tabs>
        <w:ind w:left="7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193336"/>
    <w:multiLevelType w:val="hybridMultilevel"/>
    <w:tmpl w:val="36D2A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C42517"/>
    <w:multiLevelType w:val="hybridMultilevel"/>
    <w:tmpl w:val="D0A6EE04"/>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FAE25B2"/>
    <w:multiLevelType w:val="hybridMultilevel"/>
    <w:tmpl w:val="8850D3E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24B6CC3"/>
    <w:multiLevelType w:val="hybridMultilevel"/>
    <w:tmpl w:val="8526769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4396CB3"/>
    <w:multiLevelType w:val="hybridMultilevel"/>
    <w:tmpl w:val="00A63184"/>
    <w:lvl w:ilvl="0" w:tplc="F3E09CE8">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120A5"/>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E50B17"/>
    <w:multiLevelType w:val="hybridMultilevel"/>
    <w:tmpl w:val="00A63184"/>
    <w:lvl w:ilvl="0" w:tplc="F3E09CE8">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11"/>
  </w:num>
  <w:num w:numId="4">
    <w:abstractNumId w:val="42"/>
  </w:num>
  <w:num w:numId="5">
    <w:abstractNumId w:val="27"/>
  </w:num>
  <w:num w:numId="6">
    <w:abstractNumId w:val="15"/>
  </w:num>
  <w:num w:numId="7">
    <w:abstractNumId w:val="26"/>
  </w:num>
  <w:num w:numId="8">
    <w:abstractNumId w:val="12"/>
  </w:num>
  <w:num w:numId="9">
    <w:abstractNumId w:val="1"/>
  </w:num>
  <w:num w:numId="10">
    <w:abstractNumId w:val="39"/>
  </w:num>
  <w:num w:numId="11">
    <w:abstractNumId w:val="37"/>
  </w:num>
  <w:num w:numId="12">
    <w:abstractNumId w:val="6"/>
  </w:num>
  <w:num w:numId="13">
    <w:abstractNumId w:val="2"/>
  </w:num>
  <w:num w:numId="14">
    <w:abstractNumId w:val="23"/>
  </w:num>
  <w:num w:numId="15">
    <w:abstractNumId w:val="28"/>
  </w:num>
  <w:num w:numId="16">
    <w:abstractNumId w:val="13"/>
  </w:num>
  <w:num w:numId="17">
    <w:abstractNumId w:val="36"/>
  </w:num>
  <w:num w:numId="18">
    <w:abstractNumId w:val="14"/>
  </w:num>
  <w:num w:numId="19">
    <w:abstractNumId w:val="0"/>
  </w:num>
  <w:num w:numId="20">
    <w:abstractNumId w:val="34"/>
  </w:num>
  <w:num w:numId="21">
    <w:abstractNumId w:val="45"/>
  </w:num>
  <w:num w:numId="22">
    <w:abstractNumId w:val="33"/>
  </w:num>
  <w:num w:numId="23">
    <w:abstractNumId w:val="44"/>
  </w:num>
  <w:num w:numId="24">
    <w:abstractNumId w:val="19"/>
  </w:num>
  <w:num w:numId="25">
    <w:abstractNumId w:val="41"/>
  </w:num>
  <w:num w:numId="26">
    <w:abstractNumId w:val="5"/>
  </w:num>
  <w:num w:numId="27">
    <w:abstractNumId w:val="10"/>
  </w:num>
  <w:num w:numId="28">
    <w:abstractNumId w:val="21"/>
  </w:num>
  <w:num w:numId="29">
    <w:abstractNumId w:val="31"/>
  </w:num>
  <w:num w:numId="30">
    <w:abstractNumId w:val="2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
  </w:num>
  <w:num w:numId="50">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82"/>
    <w:rsid w:val="000005E9"/>
    <w:rsid w:val="00013C98"/>
    <w:rsid w:val="00017160"/>
    <w:rsid w:val="00057F6C"/>
    <w:rsid w:val="00066276"/>
    <w:rsid w:val="00077FC4"/>
    <w:rsid w:val="000D10FF"/>
    <w:rsid w:val="00172DFD"/>
    <w:rsid w:val="0018161B"/>
    <w:rsid w:val="00205808"/>
    <w:rsid w:val="00266E31"/>
    <w:rsid w:val="002759AA"/>
    <w:rsid w:val="00290FAC"/>
    <w:rsid w:val="00325D8C"/>
    <w:rsid w:val="003279DF"/>
    <w:rsid w:val="003536FF"/>
    <w:rsid w:val="00356C05"/>
    <w:rsid w:val="003777CC"/>
    <w:rsid w:val="00382CF7"/>
    <w:rsid w:val="003B32B1"/>
    <w:rsid w:val="003E6D93"/>
    <w:rsid w:val="003F224E"/>
    <w:rsid w:val="003F3F5E"/>
    <w:rsid w:val="003F76D4"/>
    <w:rsid w:val="00435A09"/>
    <w:rsid w:val="00436CC7"/>
    <w:rsid w:val="00476DFB"/>
    <w:rsid w:val="00486280"/>
    <w:rsid w:val="004D0F7F"/>
    <w:rsid w:val="005001BF"/>
    <w:rsid w:val="0052425D"/>
    <w:rsid w:val="00555BA1"/>
    <w:rsid w:val="00556078"/>
    <w:rsid w:val="00593706"/>
    <w:rsid w:val="005A0D38"/>
    <w:rsid w:val="005D1E15"/>
    <w:rsid w:val="005E1784"/>
    <w:rsid w:val="006759A2"/>
    <w:rsid w:val="00676DC2"/>
    <w:rsid w:val="006B6BD0"/>
    <w:rsid w:val="006D732D"/>
    <w:rsid w:val="006E43BD"/>
    <w:rsid w:val="007818DF"/>
    <w:rsid w:val="007B4D6D"/>
    <w:rsid w:val="007F315F"/>
    <w:rsid w:val="00825E47"/>
    <w:rsid w:val="00853D4D"/>
    <w:rsid w:val="00871E2D"/>
    <w:rsid w:val="00875595"/>
    <w:rsid w:val="0088200A"/>
    <w:rsid w:val="0088590F"/>
    <w:rsid w:val="008937C3"/>
    <w:rsid w:val="008A7223"/>
    <w:rsid w:val="008E205B"/>
    <w:rsid w:val="00921F0E"/>
    <w:rsid w:val="0095190F"/>
    <w:rsid w:val="009617E9"/>
    <w:rsid w:val="0097263A"/>
    <w:rsid w:val="009925E7"/>
    <w:rsid w:val="00A04774"/>
    <w:rsid w:val="00A72206"/>
    <w:rsid w:val="00A72938"/>
    <w:rsid w:val="00A7352E"/>
    <w:rsid w:val="00A83619"/>
    <w:rsid w:val="00A958EB"/>
    <w:rsid w:val="00AA3B40"/>
    <w:rsid w:val="00AE4308"/>
    <w:rsid w:val="00AF68E9"/>
    <w:rsid w:val="00B05E5A"/>
    <w:rsid w:val="00B345C2"/>
    <w:rsid w:val="00B51101"/>
    <w:rsid w:val="00B943C8"/>
    <w:rsid w:val="00BA74A7"/>
    <w:rsid w:val="00C15619"/>
    <w:rsid w:val="00C32661"/>
    <w:rsid w:val="00C434E3"/>
    <w:rsid w:val="00CF4639"/>
    <w:rsid w:val="00D01E78"/>
    <w:rsid w:val="00D27254"/>
    <w:rsid w:val="00D3432A"/>
    <w:rsid w:val="00D41B30"/>
    <w:rsid w:val="00D61CC9"/>
    <w:rsid w:val="00D649C0"/>
    <w:rsid w:val="00D8769A"/>
    <w:rsid w:val="00DA56BC"/>
    <w:rsid w:val="00DB49EE"/>
    <w:rsid w:val="00DB5D70"/>
    <w:rsid w:val="00DB79D7"/>
    <w:rsid w:val="00DC5FD2"/>
    <w:rsid w:val="00DD0C70"/>
    <w:rsid w:val="00DE1559"/>
    <w:rsid w:val="00DE34B3"/>
    <w:rsid w:val="00DF76FB"/>
    <w:rsid w:val="00E00920"/>
    <w:rsid w:val="00E07190"/>
    <w:rsid w:val="00E136ED"/>
    <w:rsid w:val="00E32368"/>
    <w:rsid w:val="00E50082"/>
    <w:rsid w:val="00EA1B5F"/>
    <w:rsid w:val="00EF493E"/>
    <w:rsid w:val="00EF678D"/>
    <w:rsid w:val="00F458B0"/>
    <w:rsid w:val="00F72B57"/>
    <w:rsid w:val="00FE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F28C5"/>
  <w15:chartTrackingRefBased/>
  <w15:docId w15:val="{B732D299-192D-43AA-A118-8DD454CC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6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263A"/>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97263A"/>
    <w:pPr>
      <w:keepNext/>
      <w:ind w:left="284" w:hanging="284"/>
      <w:jc w:val="center"/>
      <w:outlineLvl w:val="1"/>
    </w:pPr>
    <w:rPr>
      <w:b/>
      <w:sz w:val="24"/>
    </w:rPr>
  </w:style>
  <w:style w:type="paragraph" w:styleId="Nagwek3">
    <w:name w:val="heading 3"/>
    <w:basedOn w:val="Normalny"/>
    <w:next w:val="Normalny"/>
    <w:link w:val="Nagwek3Znak"/>
    <w:qFormat/>
    <w:rsid w:val="0097263A"/>
    <w:pPr>
      <w:keepNext/>
      <w:ind w:left="360" w:hanging="360"/>
      <w:jc w:val="center"/>
      <w:outlineLvl w:val="2"/>
    </w:pPr>
    <w:rPr>
      <w:b/>
      <w:i/>
      <w:sz w:val="24"/>
    </w:rPr>
  </w:style>
  <w:style w:type="paragraph" w:styleId="Nagwek4">
    <w:name w:val="heading 4"/>
    <w:basedOn w:val="Normalny"/>
    <w:next w:val="Normalny"/>
    <w:link w:val="Nagwek4Znak"/>
    <w:qFormat/>
    <w:rsid w:val="0097263A"/>
    <w:pPr>
      <w:keepNext/>
      <w:jc w:val="both"/>
      <w:outlineLvl w:val="3"/>
    </w:pPr>
    <w:rPr>
      <w:b/>
      <w:i/>
      <w:sz w:val="28"/>
    </w:rPr>
  </w:style>
  <w:style w:type="paragraph" w:styleId="Nagwek5">
    <w:name w:val="heading 5"/>
    <w:basedOn w:val="Normalny"/>
    <w:next w:val="Normalny"/>
    <w:link w:val="Nagwek5Znak"/>
    <w:qFormat/>
    <w:rsid w:val="0097263A"/>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263A"/>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97263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7263A"/>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97263A"/>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97263A"/>
    <w:rPr>
      <w:rFonts w:ascii="Times New Roman" w:eastAsia="Times New Roman" w:hAnsi="Times New Roman" w:cs="Times New Roman"/>
      <w:b/>
      <w:i/>
      <w:sz w:val="24"/>
      <w:szCs w:val="20"/>
      <w:lang w:eastAsia="pl-PL"/>
    </w:rPr>
  </w:style>
  <w:style w:type="paragraph" w:styleId="Tekstblokowy">
    <w:name w:val="Block Text"/>
    <w:basedOn w:val="Normalny"/>
    <w:rsid w:val="0097263A"/>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rsid w:val="0097263A"/>
    <w:pPr>
      <w:tabs>
        <w:tab w:val="center" w:pos="4536"/>
        <w:tab w:val="right" w:pos="9072"/>
      </w:tabs>
    </w:pPr>
  </w:style>
  <w:style w:type="character" w:customStyle="1" w:styleId="NagwekZnak">
    <w:name w:val="Nagłówek Znak"/>
    <w:basedOn w:val="Domylnaczcionkaakapitu"/>
    <w:link w:val="Nagwek"/>
    <w:rsid w:val="0097263A"/>
    <w:rPr>
      <w:rFonts w:ascii="Times New Roman" w:eastAsia="Times New Roman" w:hAnsi="Times New Roman" w:cs="Times New Roman"/>
      <w:sz w:val="20"/>
      <w:szCs w:val="20"/>
      <w:lang w:eastAsia="pl-PL"/>
    </w:rPr>
  </w:style>
  <w:style w:type="character" w:styleId="Numerstrony">
    <w:name w:val="page number"/>
    <w:basedOn w:val="Domylnaczcionkaakapitu"/>
    <w:rsid w:val="0097263A"/>
  </w:style>
  <w:style w:type="paragraph" w:styleId="Stopka">
    <w:name w:val="footer"/>
    <w:basedOn w:val="Normalny"/>
    <w:link w:val="StopkaZnak"/>
    <w:rsid w:val="0097263A"/>
    <w:pPr>
      <w:tabs>
        <w:tab w:val="center" w:pos="4536"/>
        <w:tab w:val="right" w:pos="9072"/>
      </w:tabs>
    </w:pPr>
  </w:style>
  <w:style w:type="character" w:customStyle="1" w:styleId="StopkaZnak">
    <w:name w:val="Stopka Znak"/>
    <w:basedOn w:val="Domylnaczcionkaakapitu"/>
    <w:link w:val="Stopka"/>
    <w:rsid w:val="0097263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263A"/>
    <w:pPr>
      <w:tabs>
        <w:tab w:val="left" w:pos="284"/>
      </w:tabs>
      <w:jc w:val="both"/>
    </w:pPr>
    <w:rPr>
      <w:sz w:val="24"/>
    </w:rPr>
  </w:style>
  <w:style w:type="character" w:customStyle="1" w:styleId="TekstpodstawowyZnak">
    <w:name w:val="Tekst podstawowy Znak"/>
    <w:basedOn w:val="Domylnaczcionkaakapitu"/>
    <w:link w:val="Tekstpodstawowy"/>
    <w:rsid w:val="0097263A"/>
    <w:rPr>
      <w:rFonts w:ascii="Times New Roman" w:eastAsia="Times New Roman" w:hAnsi="Times New Roman" w:cs="Times New Roman"/>
      <w:sz w:val="24"/>
      <w:szCs w:val="20"/>
      <w:lang w:eastAsia="pl-PL"/>
    </w:rPr>
  </w:style>
  <w:style w:type="paragraph" w:customStyle="1" w:styleId="tyt">
    <w:name w:val="tyt"/>
    <w:basedOn w:val="Normalny"/>
    <w:rsid w:val="0097263A"/>
    <w:pPr>
      <w:keepNext/>
      <w:overflowPunct/>
      <w:autoSpaceDE/>
      <w:autoSpaceDN/>
      <w:adjustRightInd/>
      <w:spacing w:before="60" w:after="60"/>
      <w:jc w:val="center"/>
      <w:textAlignment w:val="auto"/>
    </w:pPr>
    <w:rPr>
      <w:b/>
      <w:bCs/>
      <w:sz w:val="24"/>
      <w:szCs w:val="24"/>
    </w:rPr>
  </w:style>
  <w:style w:type="paragraph" w:customStyle="1" w:styleId="ust">
    <w:name w:val="ust"/>
    <w:rsid w:val="0097263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7263A"/>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97263A"/>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9726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7263A"/>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97263A"/>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97263A"/>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97263A"/>
    <w:rPr>
      <w:rFonts w:ascii="Tahoma" w:hAnsi="Tahoma"/>
      <w:sz w:val="16"/>
      <w:szCs w:val="16"/>
      <w:lang w:val="x-none" w:eastAsia="x-none"/>
    </w:rPr>
  </w:style>
  <w:style w:type="character" w:customStyle="1" w:styleId="TekstdymkaZnak">
    <w:name w:val="Tekst dymka Znak"/>
    <w:basedOn w:val="Domylnaczcionkaakapitu"/>
    <w:link w:val="Tekstdymka"/>
    <w:rsid w:val="0097263A"/>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97263A"/>
    <w:pPr>
      <w:ind w:left="708"/>
    </w:pPr>
  </w:style>
  <w:style w:type="paragraph" w:styleId="Bezodstpw">
    <w:name w:val="No Spacing"/>
    <w:qFormat/>
    <w:rsid w:val="0097263A"/>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97263A"/>
    <w:rPr>
      <w:sz w:val="24"/>
      <w:szCs w:val="24"/>
      <w:shd w:val="clear" w:color="auto" w:fill="FFFFFF"/>
    </w:rPr>
  </w:style>
  <w:style w:type="paragraph" w:customStyle="1" w:styleId="Heading10">
    <w:name w:val="Heading #1"/>
    <w:basedOn w:val="Normalny"/>
    <w:link w:val="Heading1"/>
    <w:rsid w:val="0097263A"/>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97263A"/>
    <w:rPr>
      <w:rFonts w:cs="Times New Roman"/>
    </w:rPr>
  </w:style>
  <w:style w:type="paragraph" w:customStyle="1" w:styleId="Standard">
    <w:name w:val="Standard"/>
    <w:rsid w:val="009726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97263A"/>
  </w:style>
  <w:style w:type="character" w:customStyle="1" w:styleId="TekstprzypisukocowegoZnak">
    <w:name w:val="Tekst przypisu końcowego Znak"/>
    <w:basedOn w:val="Domylnaczcionkaakapitu"/>
    <w:link w:val="Tekstprzypisukocowego"/>
    <w:semiHidden/>
    <w:rsid w:val="0097263A"/>
    <w:rPr>
      <w:rFonts w:ascii="Times New Roman" w:eastAsia="Times New Roman" w:hAnsi="Times New Roman" w:cs="Times New Roman"/>
      <w:sz w:val="20"/>
      <w:szCs w:val="20"/>
      <w:lang w:eastAsia="pl-PL"/>
    </w:rPr>
  </w:style>
  <w:style w:type="character" w:styleId="Odwoanieprzypisukocowego">
    <w:name w:val="endnote reference"/>
    <w:semiHidden/>
    <w:rsid w:val="0097263A"/>
    <w:rPr>
      <w:vertAlign w:val="superscript"/>
    </w:rPr>
  </w:style>
  <w:style w:type="paragraph" w:styleId="NormalnyWeb">
    <w:name w:val="Normal (Web)"/>
    <w:basedOn w:val="Normalny"/>
    <w:unhideWhenUsed/>
    <w:rsid w:val="0097263A"/>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97263A"/>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97263A"/>
  </w:style>
  <w:style w:type="character" w:styleId="Hipercze">
    <w:name w:val="Hyperlink"/>
    <w:unhideWhenUsed/>
    <w:rsid w:val="0097263A"/>
    <w:rPr>
      <w:color w:val="0000FF"/>
      <w:u w:val="single"/>
    </w:rPr>
  </w:style>
  <w:style w:type="paragraph" w:customStyle="1" w:styleId="Akapitzlist1">
    <w:name w:val="Akapit z listą1"/>
    <w:basedOn w:val="Normalny"/>
    <w:rsid w:val="0097263A"/>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97263A"/>
    <w:rPr>
      <w:sz w:val="21"/>
      <w:szCs w:val="21"/>
      <w:shd w:val="clear" w:color="auto" w:fill="FFFFFF"/>
    </w:rPr>
  </w:style>
  <w:style w:type="paragraph" w:customStyle="1" w:styleId="Teksttreci0">
    <w:name w:val="Tekst treści"/>
    <w:basedOn w:val="Normalny"/>
    <w:link w:val="Teksttreci"/>
    <w:rsid w:val="0097263A"/>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D41B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2">
    <w:name w:val="Akapit z listą2"/>
    <w:basedOn w:val="Normalny"/>
    <w:rsid w:val="00DB49EE"/>
    <w:pPr>
      <w:overflowPunct/>
      <w:autoSpaceDE/>
      <w:autoSpaceDN/>
      <w:adjustRightInd/>
      <w:ind w:left="720"/>
      <w:contextualSpacing/>
      <w:textAlignment w:val="auto"/>
    </w:pPr>
    <w:rPr>
      <w:sz w:val="24"/>
      <w:szCs w:val="24"/>
    </w:rPr>
  </w:style>
  <w:style w:type="paragraph" w:customStyle="1" w:styleId="WW-Tekstpodstawowy3">
    <w:name w:val="WW-Tekst podstawowy 3"/>
    <w:basedOn w:val="Normalny"/>
    <w:rsid w:val="009925E7"/>
    <w:pPr>
      <w:suppressAutoHyphens/>
      <w:overflowPunct/>
      <w:autoSpaceDE/>
      <w:autoSpaceDN/>
      <w:adjustRightInd/>
      <w:textAlignment w:val="auto"/>
    </w:pPr>
    <w:rPr>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79082">
      <w:bodyDiv w:val="1"/>
      <w:marLeft w:val="0"/>
      <w:marRight w:val="0"/>
      <w:marTop w:val="0"/>
      <w:marBottom w:val="0"/>
      <w:divBdr>
        <w:top w:val="none" w:sz="0" w:space="0" w:color="auto"/>
        <w:left w:val="none" w:sz="0" w:space="0" w:color="auto"/>
        <w:bottom w:val="none" w:sz="0" w:space="0" w:color="auto"/>
        <w:right w:val="none" w:sz="0" w:space="0" w:color="auto"/>
      </w:divBdr>
    </w:div>
    <w:div w:id="425349116">
      <w:bodyDiv w:val="1"/>
      <w:marLeft w:val="0"/>
      <w:marRight w:val="0"/>
      <w:marTop w:val="0"/>
      <w:marBottom w:val="0"/>
      <w:divBdr>
        <w:top w:val="none" w:sz="0" w:space="0" w:color="auto"/>
        <w:left w:val="none" w:sz="0" w:space="0" w:color="auto"/>
        <w:bottom w:val="none" w:sz="0" w:space="0" w:color="auto"/>
        <w:right w:val="none" w:sz="0" w:space="0" w:color="auto"/>
      </w:divBdr>
    </w:div>
    <w:div w:id="487940582">
      <w:bodyDiv w:val="1"/>
      <w:marLeft w:val="0"/>
      <w:marRight w:val="0"/>
      <w:marTop w:val="0"/>
      <w:marBottom w:val="0"/>
      <w:divBdr>
        <w:top w:val="none" w:sz="0" w:space="0" w:color="auto"/>
        <w:left w:val="none" w:sz="0" w:space="0" w:color="auto"/>
        <w:bottom w:val="none" w:sz="0" w:space="0" w:color="auto"/>
        <w:right w:val="none" w:sz="0" w:space="0" w:color="auto"/>
      </w:divBdr>
    </w:div>
    <w:div w:id="582566657">
      <w:bodyDiv w:val="1"/>
      <w:marLeft w:val="0"/>
      <w:marRight w:val="0"/>
      <w:marTop w:val="0"/>
      <w:marBottom w:val="0"/>
      <w:divBdr>
        <w:top w:val="none" w:sz="0" w:space="0" w:color="auto"/>
        <w:left w:val="none" w:sz="0" w:space="0" w:color="auto"/>
        <w:bottom w:val="none" w:sz="0" w:space="0" w:color="auto"/>
        <w:right w:val="none" w:sz="0" w:space="0" w:color="auto"/>
      </w:divBdr>
    </w:div>
    <w:div w:id="1093429066">
      <w:bodyDiv w:val="1"/>
      <w:marLeft w:val="0"/>
      <w:marRight w:val="0"/>
      <w:marTop w:val="0"/>
      <w:marBottom w:val="0"/>
      <w:divBdr>
        <w:top w:val="none" w:sz="0" w:space="0" w:color="auto"/>
        <w:left w:val="none" w:sz="0" w:space="0" w:color="auto"/>
        <w:bottom w:val="none" w:sz="0" w:space="0" w:color="auto"/>
        <w:right w:val="none" w:sz="0" w:space="0" w:color="auto"/>
      </w:divBdr>
    </w:div>
    <w:div w:id="1155611360">
      <w:bodyDiv w:val="1"/>
      <w:marLeft w:val="0"/>
      <w:marRight w:val="0"/>
      <w:marTop w:val="0"/>
      <w:marBottom w:val="0"/>
      <w:divBdr>
        <w:top w:val="none" w:sz="0" w:space="0" w:color="auto"/>
        <w:left w:val="none" w:sz="0" w:space="0" w:color="auto"/>
        <w:bottom w:val="none" w:sz="0" w:space="0" w:color="auto"/>
        <w:right w:val="none" w:sz="0" w:space="0" w:color="auto"/>
      </w:divBdr>
    </w:div>
    <w:div w:id="1239511768">
      <w:bodyDiv w:val="1"/>
      <w:marLeft w:val="0"/>
      <w:marRight w:val="0"/>
      <w:marTop w:val="0"/>
      <w:marBottom w:val="0"/>
      <w:divBdr>
        <w:top w:val="none" w:sz="0" w:space="0" w:color="auto"/>
        <w:left w:val="none" w:sz="0" w:space="0" w:color="auto"/>
        <w:bottom w:val="none" w:sz="0" w:space="0" w:color="auto"/>
        <w:right w:val="none" w:sz="0" w:space="0" w:color="auto"/>
      </w:divBdr>
    </w:div>
    <w:div w:id="1288387454">
      <w:bodyDiv w:val="1"/>
      <w:marLeft w:val="0"/>
      <w:marRight w:val="0"/>
      <w:marTop w:val="0"/>
      <w:marBottom w:val="0"/>
      <w:divBdr>
        <w:top w:val="none" w:sz="0" w:space="0" w:color="auto"/>
        <w:left w:val="none" w:sz="0" w:space="0" w:color="auto"/>
        <w:bottom w:val="none" w:sz="0" w:space="0" w:color="auto"/>
        <w:right w:val="none" w:sz="0" w:space="0" w:color="auto"/>
      </w:divBdr>
    </w:div>
    <w:div w:id="1544705640">
      <w:bodyDiv w:val="1"/>
      <w:marLeft w:val="0"/>
      <w:marRight w:val="0"/>
      <w:marTop w:val="0"/>
      <w:marBottom w:val="0"/>
      <w:divBdr>
        <w:top w:val="none" w:sz="0" w:space="0" w:color="auto"/>
        <w:left w:val="none" w:sz="0" w:space="0" w:color="auto"/>
        <w:bottom w:val="none" w:sz="0" w:space="0" w:color="auto"/>
        <w:right w:val="none" w:sz="0" w:space="0" w:color="auto"/>
      </w:divBdr>
    </w:div>
    <w:div w:id="1720519272">
      <w:bodyDiv w:val="1"/>
      <w:marLeft w:val="0"/>
      <w:marRight w:val="0"/>
      <w:marTop w:val="0"/>
      <w:marBottom w:val="0"/>
      <w:divBdr>
        <w:top w:val="none" w:sz="0" w:space="0" w:color="auto"/>
        <w:left w:val="none" w:sz="0" w:space="0" w:color="auto"/>
        <w:bottom w:val="none" w:sz="0" w:space="0" w:color="auto"/>
        <w:right w:val="none" w:sz="0" w:space="0" w:color="auto"/>
      </w:divBdr>
    </w:div>
    <w:div w:id="1944650498">
      <w:bodyDiv w:val="1"/>
      <w:marLeft w:val="0"/>
      <w:marRight w:val="0"/>
      <w:marTop w:val="0"/>
      <w:marBottom w:val="0"/>
      <w:divBdr>
        <w:top w:val="none" w:sz="0" w:space="0" w:color="auto"/>
        <w:left w:val="none" w:sz="0" w:space="0" w:color="auto"/>
        <w:bottom w:val="none" w:sz="0" w:space="0" w:color="auto"/>
        <w:right w:val="none" w:sz="0" w:space="0" w:color="auto"/>
      </w:divBdr>
    </w:div>
    <w:div w:id="1954896606">
      <w:bodyDiv w:val="1"/>
      <w:marLeft w:val="0"/>
      <w:marRight w:val="0"/>
      <w:marTop w:val="0"/>
      <w:marBottom w:val="0"/>
      <w:divBdr>
        <w:top w:val="none" w:sz="0" w:space="0" w:color="auto"/>
        <w:left w:val="none" w:sz="0" w:space="0" w:color="auto"/>
        <w:bottom w:val="none" w:sz="0" w:space="0" w:color="auto"/>
        <w:right w:val="none" w:sz="0" w:space="0" w:color="auto"/>
      </w:divBdr>
    </w:div>
    <w:div w:id="2003309642">
      <w:bodyDiv w:val="1"/>
      <w:marLeft w:val="0"/>
      <w:marRight w:val="0"/>
      <w:marTop w:val="0"/>
      <w:marBottom w:val="0"/>
      <w:divBdr>
        <w:top w:val="none" w:sz="0" w:space="0" w:color="auto"/>
        <w:left w:val="none" w:sz="0" w:space="0" w:color="auto"/>
        <w:bottom w:val="none" w:sz="0" w:space="0" w:color="auto"/>
        <w:right w:val="none" w:sz="0" w:space="0" w:color="auto"/>
      </w:divBdr>
    </w:div>
    <w:div w:id="20711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3CEA-B6C1-4215-B019-8816A579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17</Pages>
  <Words>8963</Words>
  <Characters>53779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Marcin Kucharski</cp:lastModifiedBy>
  <cp:revision>85</cp:revision>
  <dcterms:created xsi:type="dcterms:W3CDTF">2019-02-24T22:09:00Z</dcterms:created>
  <dcterms:modified xsi:type="dcterms:W3CDTF">2020-07-24T08:03:00Z</dcterms:modified>
</cp:coreProperties>
</file>