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94" w:rsidRPr="006273E9" w:rsidRDefault="00F82394" w:rsidP="00977568">
      <w:pPr>
        <w:autoSpaceDE w:val="0"/>
        <w:autoSpaceDN w:val="0"/>
        <w:adjustRightInd w:val="0"/>
        <w:jc w:val="right"/>
        <w:rPr>
          <w:bCs/>
          <w:i/>
        </w:rPr>
      </w:pPr>
      <w:r w:rsidRPr="006273E9">
        <w:rPr>
          <w:bCs/>
          <w:i/>
        </w:rPr>
        <w:t xml:space="preserve">Załącznik nr </w:t>
      </w:r>
      <w:r w:rsidR="00D9018A" w:rsidRPr="006273E9">
        <w:rPr>
          <w:bCs/>
          <w:i/>
        </w:rPr>
        <w:t>1</w:t>
      </w:r>
      <w:r w:rsidR="0036691F">
        <w:rPr>
          <w:bCs/>
          <w:i/>
        </w:rPr>
        <w:t>1</w:t>
      </w:r>
      <w:r w:rsidRPr="006273E9">
        <w:rPr>
          <w:bCs/>
          <w:i/>
        </w:rPr>
        <w:t xml:space="preserve"> do SIWZ </w:t>
      </w:r>
    </w:p>
    <w:p w:rsidR="00F51AB5" w:rsidRPr="006273E9" w:rsidRDefault="00F51AB5" w:rsidP="00977568">
      <w:pPr>
        <w:pStyle w:val="NormalnyWeb"/>
        <w:spacing w:before="0" w:beforeAutospacing="0" w:after="0" w:afterAutospacing="0"/>
      </w:pPr>
    </w:p>
    <w:p w:rsidR="00D9018A" w:rsidRPr="006273E9" w:rsidRDefault="00D9018A" w:rsidP="00D9018A">
      <w:pPr>
        <w:pStyle w:val="NormalnyWeb"/>
        <w:spacing w:before="0" w:beforeAutospacing="0" w:after="0" w:afterAutospacing="0"/>
        <w:jc w:val="center"/>
        <w:rPr>
          <w:bCs/>
        </w:rPr>
      </w:pPr>
      <w:r w:rsidRPr="006273E9">
        <w:rPr>
          <w:b/>
          <w:bCs/>
        </w:rPr>
        <w:t>INNE DANE MAJĄCE WPŁYW NA REALIZACJĘ ZAMÓWIEŃ</w:t>
      </w:r>
    </w:p>
    <w:p w:rsidR="000C345C" w:rsidRPr="006273E9" w:rsidRDefault="000C345C" w:rsidP="00977568">
      <w:pPr>
        <w:pStyle w:val="NormalnyWeb"/>
        <w:spacing w:before="0" w:beforeAutospacing="0" w:after="0" w:afterAutospacing="0"/>
        <w:jc w:val="center"/>
        <w:rPr>
          <w:bCs/>
        </w:rPr>
      </w:pPr>
    </w:p>
    <w:p w:rsidR="00D9018A" w:rsidRPr="006273E9" w:rsidRDefault="00D9018A" w:rsidP="0097756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F51AB5" w:rsidRPr="006273E9" w:rsidRDefault="000C345C" w:rsidP="003F5136">
      <w:pPr>
        <w:pStyle w:val="NormalnyWeb"/>
        <w:numPr>
          <w:ilvl w:val="0"/>
          <w:numId w:val="2"/>
        </w:numPr>
        <w:tabs>
          <w:tab w:val="clear" w:pos="680"/>
          <w:tab w:val="num" w:pos="284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6273E9">
        <w:rPr>
          <w:b/>
          <w:bCs/>
        </w:rPr>
        <w:t>CHARAKTERYSTYKA GMINY RYBCZEWICE.</w:t>
      </w:r>
    </w:p>
    <w:p w:rsidR="00F51AB5" w:rsidRPr="006273E9" w:rsidRDefault="00F51AB5" w:rsidP="00977568">
      <w:pPr>
        <w:pStyle w:val="NormalnyWeb"/>
        <w:spacing w:before="0" w:beforeAutospacing="0" w:after="0" w:afterAutospacing="0"/>
        <w:ind w:left="340"/>
        <w:jc w:val="both"/>
        <w:rPr>
          <w:b/>
          <w:bCs/>
          <w:color w:val="548DD4"/>
        </w:rPr>
      </w:pPr>
    </w:p>
    <w:p w:rsidR="00F51AB5" w:rsidRPr="006273E9" w:rsidRDefault="00BB13F8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</w:pPr>
      <w:r w:rsidRPr="006273E9">
        <w:t xml:space="preserve">Powierzchnia </w:t>
      </w:r>
      <w:r w:rsidR="000C345C" w:rsidRPr="006273E9">
        <w:t>g</w:t>
      </w:r>
      <w:r w:rsidRPr="006273E9">
        <w:t xml:space="preserve">miny wynosi </w:t>
      </w:r>
      <w:r w:rsidR="009B56CE" w:rsidRPr="006273E9">
        <w:t>99</w:t>
      </w:r>
      <w:r w:rsidR="004D2C31" w:rsidRPr="006273E9">
        <w:t xml:space="preserve"> </w:t>
      </w:r>
      <w:r w:rsidR="00F51AB5" w:rsidRPr="006273E9">
        <w:t>km</w:t>
      </w:r>
      <w:r w:rsidR="00F51AB5" w:rsidRPr="006273E9">
        <w:rPr>
          <w:vertAlign w:val="superscript"/>
        </w:rPr>
        <w:t>2</w:t>
      </w:r>
      <w:r w:rsidR="00F51AB5" w:rsidRPr="006273E9">
        <w:t>,</w:t>
      </w:r>
      <w:r w:rsidR="00F51AB5" w:rsidRPr="006273E9">
        <w:rPr>
          <w:color w:val="548DD4"/>
        </w:rPr>
        <w:t xml:space="preserve"> </w:t>
      </w:r>
      <w:r w:rsidR="00F51AB5" w:rsidRPr="006273E9">
        <w:t>liczba mieszkańców zameldowanych na pobyt stały</w:t>
      </w:r>
      <w:r w:rsidR="00044C0D" w:rsidRPr="006273E9">
        <w:t xml:space="preserve"> </w:t>
      </w:r>
      <w:r w:rsidR="009B56CE" w:rsidRPr="006273E9">
        <w:br/>
      </w:r>
      <w:r w:rsidR="00044C0D" w:rsidRPr="006273E9">
        <w:t>i czasowy, według ewidencji ludności prowadzon</w:t>
      </w:r>
      <w:r w:rsidR="00BB540A" w:rsidRPr="006273E9">
        <w:t>ej przez Urząd Gminy i wg</w:t>
      </w:r>
      <w:r w:rsidRPr="006273E9">
        <w:t xml:space="preserve"> stanu </w:t>
      </w:r>
      <w:r w:rsidR="009B56CE" w:rsidRPr="006273E9">
        <w:br/>
      </w:r>
      <w:r w:rsidRPr="006273E9">
        <w:t xml:space="preserve">na </w:t>
      </w:r>
      <w:bookmarkStart w:id="0" w:name="_GoBack"/>
      <w:bookmarkEnd w:id="0"/>
      <w:r w:rsidRPr="0090398C">
        <w:t xml:space="preserve">dzień </w:t>
      </w:r>
      <w:r w:rsidR="00BC00FD" w:rsidRPr="0090398C">
        <w:t>08</w:t>
      </w:r>
      <w:r w:rsidR="00F51AB5" w:rsidRPr="0090398C">
        <w:t>.</w:t>
      </w:r>
      <w:r w:rsidR="00BC00FD" w:rsidRPr="0090398C">
        <w:t>01</w:t>
      </w:r>
      <w:r w:rsidR="00F51AB5" w:rsidRPr="0090398C">
        <w:t>.201</w:t>
      </w:r>
      <w:r w:rsidR="00BC00FD" w:rsidRPr="0090398C">
        <w:t>7</w:t>
      </w:r>
      <w:r w:rsidR="00F51AB5" w:rsidRPr="0090398C">
        <w:t xml:space="preserve"> r.</w:t>
      </w:r>
      <w:r w:rsidR="00F51AB5" w:rsidRPr="006273E9">
        <w:t xml:space="preserve"> wynosi</w:t>
      </w:r>
      <w:r w:rsidR="00645882" w:rsidRPr="006273E9">
        <w:rPr>
          <w:color w:val="548DD4"/>
        </w:rPr>
        <w:t xml:space="preserve"> </w:t>
      </w:r>
      <w:r w:rsidR="00BD5190" w:rsidRPr="006273E9">
        <w:t>3</w:t>
      </w:r>
      <w:r w:rsidR="006F7797" w:rsidRPr="006273E9">
        <w:t>5</w:t>
      </w:r>
      <w:r w:rsidR="00BC00FD" w:rsidRPr="006273E9">
        <w:t>08</w:t>
      </w:r>
      <w:r w:rsidR="00511DD0" w:rsidRPr="006273E9">
        <w:t>. Trend</w:t>
      </w:r>
      <w:r w:rsidR="00F51AB5" w:rsidRPr="006273E9">
        <w:t xml:space="preserve"> </w:t>
      </w:r>
      <w:r w:rsidR="009B56CE" w:rsidRPr="006273E9">
        <w:t>spadkowy</w:t>
      </w:r>
      <w:r w:rsidR="00D37D7A" w:rsidRPr="006273E9">
        <w:t xml:space="preserve"> liczby mieszkańców w latach 20</w:t>
      </w:r>
      <w:r w:rsidR="006F7797" w:rsidRPr="006273E9">
        <w:t>10</w:t>
      </w:r>
      <w:r w:rsidR="00F51AB5" w:rsidRPr="006273E9">
        <w:t xml:space="preserve"> ÷ 201</w:t>
      </w:r>
      <w:r w:rsidR="00BC00FD" w:rsidRPr="006273E9">
        <w:t>7</w:t>
      </w:r>
      <w:r w:rsidR="00F51AB5" w:rsidRPr="006273E9">
        <w:t xml:space="preserve"> kształtował się, według poniższej tabeli:</w:t>
      </w:r>
    </w:p>
    <w:p w:rsidR="00F51AB5" w:rsidRPr="006273E9" w:rsidRDefault="00F51AB5" w:rsidP="00977568">
      <w:pPr>
        <w:pStyle w:val="NormalnyWeb"/>
        <w:spacing w:before="0" w:beforeAutospacing="0" w:after="0" w:afterAutospacing="0"/>
        <w:ind w:left="340"/>
        <w:jc w:val="both"/>
        <w:rPr>
          <w:color w:val="548DD4"/>
        </w:rPr>
      </w:pPr>
    </w:p>
    <w:p w:rsidR="00F51AB5" w:rsidRPr="006273E9" w:rsidRDefault="00F51AB5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  <w:rPr>
          <w:color w:val="548DD4"/>
        </w:rPr>
      </w:pPr>
      <w:r w:rsidRPr="006273E9">
        <w:t>Szacunkowa liczba nieruchomości wynosi</w:t>
      </w:r>
      <w:r w:rsidR="00800515" w:rsidRPr="006273E9">
        <w:t xml:space="preserve"> ok.</w:t>
      </w:r>
      <w:r w:rsidRPr="006273E9">
        <w:t xml:space="preserve"> </w:t>
      </w:r>
      <w:r w:rsidR="00AC697B" w:rsidRPr="006273E9">
        <w:t>1</w:t>
      </w:r>
      <w:r w:rsidR="00500688" w:rsidRPr="006273E9">
        <w:t>10</w:t>
      </w:r>
      <w:r w:rsidR="00AC697B" w:rsidRPr="006273E9">
        <w:t>0.</w:t>
      </w:r>
    </w:p>
    <w:p w:rsidR="00AC697B" w:rsidRPr="006273E9" w:rsidRDefault="00AC697B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</w:p>
    <w:p w:rsidR="00F51AB5" w:rsidRPr="006273E9" w:rsidRDefault="00F51AB5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  <w:r w:rsidRPr="006273E9">
        <w:rPr>
          <w:b/>
        </w:rPr>
        <w:t>Tabela 2.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918"/>
        <w:gridCol w:w="3209"/>
      </w:tblGrid>
      <w:tr w:rsidR="00BD5190" w:rsidRPr="006273E9" w:rsidTr="00BD5190">
        <w:tc>
          <w:tcPr>
            <w:tcW w:w="516" w:type="dxa"/>
            <w:vAlign w:val="center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Lp.</w:t>
            </w:r>
          </w:p>
        </w:tc>
        <w:tc>
          <w:tcPr>
            <w:tcW w:w="5012" w:type="dxa"/>
            <w:vAlign w:val="center"/>
          </w:tcPr>
          <w:p w:rsidR="00BD5190" w:rsidRPr="006273E9" w:rsidRDefault="00BD5190" w:rsidP="007E3133">
            <w:pPr>
              <w:pStyle w:val="NormalnyWeb"/>
              <w:spacing w:before="0" w:beforeAutospacing="0" w:after="0" w:afterAutospacing="0"/>
            </w:pPr>
            <w:r w:rsidRPr="006273E9">
              <w:t>Miejscowość</w:t>
            </w:r>
          </w:p>
        </w:tc>
        <w:tc>
          <w:tcPr>
            <w:tcW w:w="3260" w:type="dxa"/>
            <w:vAlign w:val="center"/>
          </w:tcPr>
          <w:p w:rsidR="00BD5190" w:rsidRPr="006273E9" w:rsidRDefault="00C50737" w:rsidP="00977568">
            <w:pPr>
              <w:pStyle w:val="NormalnyWeb"/>
              <w:spacing w:before="0" w:beforeAutospacing="0" w:after="0" w:afterAutospacing="0"/>
              <w:jc w:val="center"/>
            </w:pPr>
            <w:r>
              <w:t>Liczba</w:t>
            </w:r>
            <w:r w:rsidR="00BD5190" w:rsidRPr="006273E9">
              <w:t xml:space="preserve"> mieszkańców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Bazar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192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2.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Choiny</w:t>
            </w:r>
            <w:r w:rsidR="00A17025" w:rsidRPr="006273E9">
              <w:t xml:space="preserve"> 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106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3.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Częstoborowice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429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4.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Izdebno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209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5.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Izdebno-Kolonia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189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6.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Pilaszkowice Drugie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259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7.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Pilaszkowice Pierwsze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295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8.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Rybczewice Drugie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454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9.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Rybczewice Pierwsze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352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10.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Stryjno Drugie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167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11.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Stryjno-Kolonia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253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12.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Stryjno Pierwsze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279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A318AB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13.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Wygnanowice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247</w:t>
            </w:r>
          </w:p>
        </w:tc>
      </w:tr>
      <w:tr w:rsidR="00BD5190" w:rsidRPr="006273E9" w:rsidTr="00BD5190">
        <w:tc>
          <w:tcPr>
            <w:tcW w:w="516" w:type="dxa"/>
          </w:tcPr>
          <w:p w:rsidR="00BD5190" w:rsidRPr="006273E9" w:rsidRDefault="00BD5190" w:rsidP="00A318AB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14.</w:t>
            </w:r>
          </w:p>
        </w:tc>
        <w:tc>
          <w:tcPr>
            <w:tcW w:w="5012" w:type="dxa"/>
          </w:tcPr>
          <w:p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Zygmuntów</w:t>
            </w:r>
          </w:p>
        </w:tc>
        <w:tc>
          <w:tcPr>
            <w:tcW w:w="3260" w:type="dxa"/>
            <w:vAlign w:val="center"/>
          </w:tcPr>
          <w:p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77</w:t>
            </w:r>
          </w:p>
        </w:tc>
      </w:tr>
    </w:tbl>
    <w:p w:rsidR="00F51AB5" w:rsidRPr="006273E9" w:rsidRDefault="00F51AB5" w:rsidP="00977568">
      <w:pPr>
        <w:pStyle w:val="NormalnyWeb"/>
        <w:spacing w:before="0" w:beforeAutospacing="0" w:after="0" w:afterAutospacing="0"/>
        <w:jc w:val="both"/>
        <w:rPr>
          <w:color w:val="548DD4"/>
        </w:rPr>
      </w:pPr>
    </w:p>
    <w:p w:rsidR="00F51AB5" w:rsidRPr="006273E9" w:rsidRDefault="00F51AB5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  <w:rPr>
          <w:color w:val="548DD4"/>
        </w:rPr>
      </w:pPr>
      <w:r w:rsidRPr="006273E9">
        <w:t xml:space="preserve">Gmina </w:t>
      </w:r>
      <w:r w:rsidR="00AC697B" w:rsidRPr="006273E9">
        <w:t xml:space="preserve">Rybczewice </w:t>
      </w:r>
      <w:r w:rsidRPr="006273E9">
        <w:t>cechuje się zabudową wyłącznie jednorodzinną.</w:t>
      </w:r>
      <w:r w:rsidRPr="006273E9">
        <w:rPr>
          <w:color w:val="548DD4"/>
        </w:rPr>
        <w:t xml:space="preserve"> </w:t>
      </w:r>
      <w:r w:rsidRPr="006273E9">
        <w:t xml:space="preserve">Ukształtowanie terenu oraz </w:t>
      </w:r>
      <w:r w:rsidR="009E389E" w:rsidRPr="006273E9">
        <w:t>sieć</w:t>
      </w:r>
      <w:r w:rsidRPr="006273E9">
        <w:t xml:space="preserve"> dróg przedstawia mapa załączona do ninie</w:t>
      </w:r>
      <w:r w:rsidR="00602BD9" w:rsidRPr="006273E9">
        <w:t>jszej specyfikacji</w:t>
      </w:r>
      <w:r w:rsidR="00500688" w:rsidRPr="006273E9">
        <w:t xml:space="preserve"> (wg załącznika nr 12</w:t>
      </w:r>
      <w:r w:rsidR="00AC697B" w:rsidRPr="006273E9">
        <w:t>)</w:t>
      </w:r>
      <w:r w:rsidR="00602BD9" w:rsidRPr="006273E9">
        <w:t xml:space="preserve">, stanowiąca </w:t>
      </w:r>
      <w:r w:rsidRPr="006273E9">
        <w:t>jej integralną część.</w:t>
      </w:r>
    </w:p>
    <w:p w:rsidR="00EF6F64" w:rsidRPr="006273E9" w:rsidRDefault="00EF6F64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</w:p>
    <w:p w:rsidR="00F51AB5" w:rsidRPr="006273E9" w:rsidRDefault="00F51AB5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  <w:r w:rsidRPr="006273E9">
        <w:rPr>
          <w:b/>
        </w:rPr>
        <w:t>Tabela 3.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533"/>
        <w:gridCol w:w="3594"/>
      </w:tblGrid>
      <w:tr w:rsidR="00F51AB5" w:rsidRPr="006273E9" w:rsidTr="00AC697B">
        <w:tc>
          <w:tcPr>
            <w:tcW w:w="425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Lp.</w:t>
            </w:r>
          </w:p>
        </w:tc>
        <w:tc>
          <w:tcPr>
            <w:tcW w:w="4678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Kategoria drogi</w:t>
            </w:r>
          </w:p>
        </w:tc>
        <w:tc>
          <w:tcPr>
            <w:tcW w:w="3717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Długość drogi [km]</w:t>
            </w:r>
          </w:p>
        </w:tc>
      </w:tr>
      <w:tr w:rsidR="00F51AB5" w:rsidRPr="006273E9" w:rsidTr="00AC697B">
        <w:tc>
          <w:tcPr>
            <w:tcW w:w="425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1.</w:t>
            </w:r>
          </w:p>
        </w:tc>
        <w:tc>
          <w:tcPr>
            <w:tcW w:w="4678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>Drogi wojewódzkie</w:t>
            </w:r>
          </w:p>
        </w:tc>
        <w:tc>
          <w:tcPr>
            <w:tcW w:w="3717" w:type="dxa"/>
            <w:vAlign w:val="center"/>
          </w:tcPr>
          <w:p w:rsidR="00F51AB5" w:rsidRPr="006273E9" w:rsidRDefault="00AC697B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13</w:t>
            </w:r>
          </w:p>
        </w:tc>
      </w:tr>
      <w:tr w:rsidR="00F51AB5" w:rsidRPr="006273E9" w:rsidTr="00AC697B">
        <w:tc>
          <w:tcPr>
            <w:tcW w:w="425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2.</w:t>
            </w:r>
          </w:p>
        </w:tc>
        <w:tc>
          <w:tcPr>
            <w:tcW w:w="4678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>Drogi powiatowe</w:t>
            </w:r>
            <w:r w:rsidRPr="006273E9">
              <w:tab/>
            </w:r>
          </w:p>
        </w:tc>
        <w:tc>
          <w:tcPr>
            <w:tcW w:w="3717" w:type="dxa"/>
            <w:vAlign w:val="center"/>
          </w:tcPr>
          <w:p w:rsidR="00F51AB5" w:rsidRPr="006273E9" w:rsidRDefault="00AC697B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38</w:t>
            </w:r>
          </w:p>
        </w:tc>
      </w:tr>
      <w:tr w:rsidR="00F51AB5" w:rsidRPr="006273E9" w:rsidTr="00AC697B">
        <w:tc>
          <w:tcPr>
            <w:tcW w:w="425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3.</w:t>
            </w:r>
          </w:p>
        </w:tc>
        <w:tc>
          <w:tcPr>
            <w:tcW w:w="4678" w:type="dxa"/>
          </w:tcPr>
          <w:p w:rsidR="00F51AB5" w:rsidRPr="006273E9" w:rsidRDefault="00F51AB5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>Drogi gminne</w:t>
            </w:r>
            <w:r w:rsidR="00AC697B" w:rsidRPr="006273E9">
              <w:t xml:space="preserve"> z nawierzchnią twardą</w:t>
            </w:r>
          </w:p>
        </w:tc>
        <w:tc>
          <w:tcPr>
            <w:tcW w:w="3717" w:type="dxa"/>
            <w:vAlign w:val="center"/>
          </w:tcPr>
          <w:p w:rsidR="00F51AB5" w:rsidRPr="006273E9" w:rsidRDefault="00AC697B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27</w:t>
            </w:r>
          </w:p>
        </w:tc>
      </w:tr>
      <w:tr w:rsidR="00AC697B" w:rsidRPr="006273E9" w:rsidTr="00AC697B">
        <w:tc>
          <w:tcPr>
            <w:tcW w:w="425" w:type="dxa"/>
          </w:tcPr>
          <w:p w:rsidR="00AC697B" w:rsidRPr="006273E9" w:rsidRDefault="00AC697B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4.</w:t>
            </w:r>
          </w:p>
        </w:tc>
        <w:tc>
          <w:tcPr>
            <w:tcW w:w="4678" w:type="dxa"/>
          </w:tcPr>
          <w:p w:rsidR="00AC697B" w:rsidRPr="006273E9" w:rsidRDefault="00AC697B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>Drogi gminne z gruntową i ulepszoną</w:t>
            </w:r>
          </w:p>
        </w:tc>
        <w:tc>
          <w:tcPr>
            <w:tcW w:w="3717" w:type="dxa"/>
            <w:vAlign w:val="center"/>
          </w:tcPr>
          <w:p w:rsidR="00AC697B" w:rsidRPr="006273E9" w:rsidRDefault="00AC697B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47</w:t>
            </w:r>
          </w:p>
        </w:tc>
      </w:tr>
    </w:tbl>
    <w:p w:rsidR="00D05FBC" w:rsidRPr="006273E9" w:rsidRDefault="00D05FBC" w:rsidP="00977568">
      <w:pPr>
        <w:ind w:left="340"/>
        <w:jc w:val="both"/>
        <w:rPr>
          <w:b/>
          <w:bCs/>
          <w:i/>
          <w:iCs/>
        </w:rPr>
      </w:pPr>
    </w:p>
    <w:p w:rsidR="00F51AB5" w:rsidRPr="006273E9" w:rsidRDefault="000F0DE9" w:rsidP="00977568">
      <w:pPr>
        <w:ind w:left="340"/>
        <w:jc w:val="both"/>
        <w:rPr>
          <w:b/>
          <w:bCs/>
          <w:i/>
          <w:iCs/>
        </w:rPr>
      </w:pPr>
      <w:r w:rsidRPr="006273E9">
        <w:rPr>
          <w:b/>
          <w:bCs/>
          <w:i/>
          <w:iCs/>
        </w:rPr>
        <w:t>Uwaga 1.</w:t>
      </w:r>
      <w:r w:rsidR="00F51AB5" w:rsidRPr="006273E9">
        <w:rPr>
          <w:b/>
          <w:bCs/>
          <w:i/>
          <w:iCs/>
        </w:rPr>
        <w:t xml:space="preserve"> </w:t>
      </w:r>
      <w:r w:rsidR="00F51AB5" w:rsidRPr="006273E9">
        <w:rPr>
          <w:bCs/>
          <w:i/>
          <w:iCs/>
        </w:rPr>
        <w:t xml:space="preserve">Wykonawca winien przy sporządzaniu oferty uwzględnić charakter dróg </w:t>
      </w:r>
      <w:r w:rsidR="00F51AB5" w:rsidRPr="006273E9">
        <w:rPr>
          <w:bCs/>
          <w:i/>
          <w:iCs/>
        </w:rPr>
        <w:br/>
        <w:t xml:space="preserve">w Gminie </w:t>
      </w:r>
      <w:r w:rsidR="00800515" w:rsidRPr="006273E9">
        <w:rPr>
          <w:bCs/>
          <w:i/>
          <w:iCs/>
        </w:rPr>
        <w:t>Rybczewice</w:t>
      </w:r>
      <w:r w:rsidR="001937B5" w:rsidRPr="006273E9">
        <w:rPr>
          <w:bCs/>
          <w:i/>
          <w:iCs/>
        </w:rPr>
        <w:t>.</w:t>
      </w:r>
      <w:r w:rsidR="00F51AB5" w:rsidRPr="006273E9">
        <w:rPr>
          <w:bCs/>
          <w:i/>
          <w:iCs/>
        </w:rPr>
        <w:t xml:space="preserve"> Zamawiający zaleca zapoznanie się z warunkami terenowymi związanymi z realizacją zamówienia. Zamawiający będzie wymagał, aby na drogach będących w zarządzie Zamawiającego i dojazdach do posesji był użyty właściwy tabor transportowy, niepowodujący niszczenia dróg (część dróg wąska z ograniczonymi warunkami manewrowania).</w:t>
      </w:r>
    </w:p>
    <w:p w:rsidR="00096F94" w:rsidRPr="006273E9" w:rsidRDefault="00F51AB5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</w:pPr>
      <w:r w:rsidRPr="006273E9">
        <w:t>Szacunkowa</w:t>
      </w:r>
      <w:r w:rsidR="00C50737">
        <w:t xml:space="preserve"> liczba</w:t>
      </w:r>
      <w:r w:rsidRPr="006273E9">
        <w:t xml:space="preserve"> nieruchomości zamieszkałych oraz niezamieszkałych, na których powstają odpady komunalne, na których przewidywana jes</w:t>
      </w:r>
      <w:r w:rsidR="00100205" w:rsidRPr="006273E9">
        <w:t xml:space="preserve">t realizacja usługi wynosi </w:t>
      </w:r>
      <w:r w:rsidR="00D05FBC" w:rsidRPr="006273E9">
        <w:t xml:space="preserve">ok. </w:t>
      </w:r>
      <w:r w:rsidR="00100205" w:rsidRPr="006273E9">
        <w:t>1</w:t>
      </w:r>
      <w:r w:rsidR="001F437B" w:rsidRPr="006273E9">
        <w:t>10</w:t>
      </w:r>
      <w:r w:rsidR="00FE54B7" w:rsidRPr="006273E9">
        <w:t>0</w:t>
      </w:r>
      <w:r w:rsidRPr="006273E9">
        <w:t xml:space="preserve"> nieruchomości zamieszkałych i </w:t>
      </w:r>
      <w:r w:rsidR="00D05FBC" w:rsidRPr="006273E9">
        <w:t>ok. 30</w:t>
      </w:r>
      <w:r w:rsidRPr="006273E9">
        <w:t xml:space="preserve"> </w:t>
      </w:r>
      <w:r w:rsidR="00096F94" w:rsidRPr="006273E9">
        <w:t xml:space="preserve">nieruchomości niezamieszkałych, w tym m.in.: 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lastRenderedPageBreak/>
        <w:t>Urząd Gminy Rybczewice,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Zespół Szkół Ogólnokształcących w Rybczewicach,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Kościół Parafialny w Wygnanowicach wraz z cmentarzem,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Kościół Parafialny w Częstoborowicach wraz z cmentarzem,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Gminna Spółdzielnia Samopomoc Chłopska w Rybczewicach,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Niepubliczny Zakład Opieki Zdrowotnej STARMED w Rybczewicach,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Bank Spółdzielczy w Piaskach Oddział Rybczewice,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Dom Pomocy Społecznej w Wygnanowicach,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Placówka Opieki nad Dzieckiem i Rodziną NASZ DOM w Rybczewicach,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PHU WAKAM w Rybczewicach,</w:t>
      </w:r>
    </w:p>
    <w:p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Budynki usługowe i inne</w:t>
      </w:r>
      <w:r w:rsidR="00D05FBC" w:rsidRPr="006273E9">
        <w:t>.</w:t>
      </w:r>
    </w:p>
    <w:p w:rsidR="00F51AB5" w:rsidRPr="00D63F8A" w:rsidRDefault="00F51AB5" w:rsidP="00977568">
      <w:pPr>
        <w:jc w:val="both"/>
        <w:rPr>
          <w:rFonts w:ascii="Arial Narrow" w:hAnsi="Arial Narrow"/>
          <w:color w:val="FF0000"/>
        </w:rPr>
      </w:pPr>
    </w:p>
    <w:sectPr w:rsidR="00F51AB5" w:rsidRPr="00D63F8A" w:rsidSect="00D05FBC">
      <w:footerReference w:type="default" r:id="rId8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F7" w:rsidRDefault="00D073F7" w:rsidP="00B1436B">
      <w:r>
        <w:separator/>
      </w:r>
    </w:p>
  </w:endnote>
  <w:endnote w:type="continuationSeparator" w:id="0">
    <w:p w:rsidR="00D073F7" w:rsidRDefault="00D073F7" w:rsidP="00B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E9" w:rsidRPr="006273E9" w:rsidRDefault="006273E9" w:rsidP="006273E9">
    <w:pPr>
      <w:tabs>
        <w:tab w:val="center" w:pos="4536"/>
        <w:tab w:val="right" w:pos="9072"/>
      </w:tabs>
      <w:suppressAutoHyphens/>
      <w:jc w:val="right"/>
      <w:rPr>
        <w:i/>
        <w:sz w:val="22"/>
        <w:szCs w:val="22"/>
        <w:lang w:eastAsia="ar-SA"/>
      </w:rPr>
    </w:pPr>
    <w:r w:rsidRPr="006273E9">
      <w:rPr>
        <w:i/>
        <w:sz w:val="20"/>
        <w:szCs w:val="20"/>
        <w:lang w:eastAsia="ar-SA"/>
      </w:rPr>
      <w:t>____________________________________________________________________________</w:t>
    </w:r>
    <w:r w:rsidRPr="006273E9">
      <w:rPr>
        <w:i/>
        <w:sz w:val="22"/>
        <w:szCs w:val="22"/>
        <w:lang w:eastAsia="ar-SA"/>
      </w:rPr>
      <w:t xml:space="preserve">Strona </w:t>
    </w:r>
    <w:r w:rsidRPr="006273E9">
      <w:rPr>
        <w:i/>
        <w:sz w:val="22"/>
        <w:szCs w:val="22"/>
        <w:lang w:eastAsia="ar-SA"/>
      </w:rPr>
      <w:fldChar w:fldCharType="begin"/>
    </w:r>
    <w:r w:rsidRPr="006273E9">
      <w:rPr>
        <w:i/>
        <w:sz w:val="22"/>
        <w:szCs w:val="22"/>
        <w:lang w:eastAsia="ar-SA"/>
      </w:rPr>
      <w:instrText>PAGE</w:instrText>
    </w:r>
    <w:r w:rsidRPr="006273E9">
      <w:rPr>
        <w:i/>
        <w:sz w:val="22"/>
        <w:szCs w:val="22"/>
        <w:lang w:eastAsia="ar-SA"/>
      </w:rPr>
      <w:fldChar w:fldCharType="separate"/>
    </w:r>
    <w:r w:rsidR="0090398C">
      <w:rPr>
        <w:i/>
        <w:noProof/>
        <w:sz w:val="22"/>
        <w:szCs w:val="22"/>
        <w:lang w:eastAsia="ar-SA"/>
      </w:rPr>
      <w:t>2</w:t>
    </w:r>
    <w:r w:rsidRPr="006273E9">
      <w:rPr>
        <w:i/>
        <w:sz w:val="22"/>
        <w:szCs w:val="22"/>
        <w:lang w:eastAsia="ar-SA"/>
      </w:rPr>
      <w:fldChar w:fldCharType="end"/>
    </w:r>
    <w:r w:rsidRPr="006273E9">
      <w:rPr>
        <w:i/>
        <w:sz w:val="22"/>
        <w:szCs w:val="22"/>
        <w:lang w:eastAsia="ar-SA"/>
      </w:rPr>
      <w:t xml:space="preserve"> z </w:t>
    </w:r>
    <w:r w:rsidRPr="006273E9">
      <w:rPr>
        <w:i/>
        <w:sz w:val="22"/>
        <w:szCs w:val="22"/>
        <w:lang w:eastAsia="ar-SA"/>
      </w:rPr>
      <w:fldChar w:fldCharType="begin"/>
    </w:r>
    <w:r w:rsidRPr="006273E9">
      <w:rPr>
        <w:i/>
        <w:sz w:val="22"/>
        <w:szCs w:val="22"/>
        <w:lang w:eastAsia="ar-SA"/>
      </w:rPr>
      <w:instrText>NUMPAGES</w:instrText>
    </w:r>
    <w:r w:rsidRPr="006273E9">
      <w:rPr>
        <w:i/>
        <w:sz w:val="22"/>
        <w:szCs w:val="22"/>
        <w:lang w:eastAsia="ar-SA"/>
      </w:rPr>
      <w:fldChar w:fldCharType="separate"/>
    </w:r>
    <w:r w:rsidR="0090398C">
      <w:rPr>
        <w:i/>
        <w:noProof/>
        <w:sz w:val="22"/>
        <w:szCs w:val="22"/>
        <w:lang w:eastAsia="ar-SA"/>
      </w:rPr>
      <w:t>2</w:t>
    </w:r>
    <w:r w:rsidRPr="006273E9">
      <w:rPr>
        <w:i/>
        <w:sz w:val="22"/>
        <w:szCs w:val="22"/>
        <w:lang w:eastAsia="ar-SA"/>
      </w:rPr>
      <w:fldChar w:fldCharType="end"/>
    </w:r>
  </w:p>
  <w:p w:rsidR="006273E9" w:rsidRPr="006273E9" w:rsidRDefault="006273E9" w:rsidP="006273E9">
    <w:pPr>
      <w:tabs>
        <w:tab w:val="center" w:pos="4714"/>
        <w:tab w:val="right" w:pos="9069"/>
      </w:tabs>
      <w:suppressAutoHyphens/>
      <w:ind w:left="360"/>
      <w:jc w:val="center"/>
      <w:rPr>
        <w:i/>
        <w:sz w:val="22"/>
        <w:szCs w:val="22"/>
        <w:lang w:eastAsia="ar-SA"/>
      </w:rPr>
    </w:pPr>
    <w:r>
      <w:rPr>
        <w:i/>
        <w:sz w:val="22"/>
        <w:szCs w:val="22"/>
        <w:lang w:eastAsia="ar-SA"/>
      </w:rPr>
      <w:t>Załącznik nr 1</w:t>
    </w:r>
    <w:r w:rsidR="00C50737">
      <w:rPr>
        <w:i/>
        <w:sz w:val="22"/>
        <w:szCs w:val="22"/>
        <w:lang w:eastAsia="ar-SA"/>
      </w:rPr>
      <w:t>1</w:t>
    </w:r>
    <w:r>
      <w:rPr>
        <w:i/>
        <w:sz w:val="22"/>
        <w:szCs w:val="22"/>
        <w:lang w:eastAsia="ar-SA"/>
      </w:rPr>
      <w:t xml:space="preserve"> do SIWZ </w:t>
    </w:r>
    <w:r w:rsidRPr="006273E9">
      <w:rPr>
        <w:i/>
        <w:sz w:val="22"/>
        <w:szCs w:val="22"/>
        <w:lang w:eastAsia="ar-SA"/>
      </w:rPr>
      <w:t>– 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F7" w:rsidRDefault="00D073F7" w:rsidP="00B1436B">
      <w:r>
        <w:separator/>
      </w:r>
    </w:p>
  </w:footnote>
  <w:footnote w:type="continuationSeparator" w:id="0">
    <w:p w:rsidR="00D073F7" w:rsidRDefault="00D073F7" w:rsidP="00B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6FE84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bCs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C0D8D08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B2EDE"/>
    <w:multiLevelType w:val="hybridMultilevel"/>
    <w:tmpl w:val="70C80316"/>
    <w:lvl w:ilvl="0" w:tplc="1BC6E278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63D81"/>
    <w:multiLevelType w:val="hybridMultilevel"/>
    <w:tmpl w:val="7DD852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CC85876"/>
    <w:multiLevelType w:val="hybridMultilevel"/>
    <w:tmpl w:val="00040400"/>
    <w:lvl w:ilvl="0" w:tplc="C85AC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511A68"/>
    <w:multiLevelType w:val="hybridMultilevel"/>
    <w:tmpl w:val="DA6052FE"/>
    <w:lvl w:ilvl="0" w:tplc="2A28C24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C0A3C"/>
    <w:multiLevelType w:val="hybridMultilevel"/>
    <w:tmpl w:val="73E20E9A"/>
    <w:lvl w:ilvl="0" w:tplc="B0C02CFE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17C50"/>
    <w:multiLevelType w:val="hybridMultilevel"/>
    <w:tmpl w:val="87C05436"/>
    <w:lvl w:ilvl="0" w:tplc="F542852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03809"/>
    <w:multiLevelType w:val="hybridMultilevel"/>
    <w:tmpl w:val="EFFA0C00"/>
    <w:lvl w:ilvl="0" w:tplc="97F6625A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0991FE4"/>
    <w:multiLevelType w:val="hybridMultilevel"/>
    <w:tmpl w:val="3C447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55442"/>
    <w:multiLevelType w:val="hybridMultilevel"/>
    <w:tmpl w:val="5BD69150"/>
    <w:lvl w:ilvl="0" w:tplc="42A63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245D"/>
    <w:multiLevelType w:val="hybridMultilevel"/>
    <w:tmpl w:val="62C2290C"/>
    <w:lvl w:ilvl="0" w:tplc="8F6CA0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6"/>
  </w:num>
  <w:num w:numId="5">
    <w:abstractNumId w:val="13"/>
  </w:num>
  <w:num w:numId="6">
    <w:abstractNumId w:val="1"/>
  </w:num>
  <w:num w:numId="7">
    <w:abstractNumId w:val="28"/>
  </w:num>
  <w:num w:numId="8">
    <w:abstractNumId w:val="4"/>
  </w:num>
  <w:num w:numId="9">
    <w:abstractNumId w:val="30"/>
  </w:num>
  <w:num w:numId="10">
    <w:abstractNumId w:val="5"/>
  </w:num>
  <w:num w:numId="11">
    <w:abstractNumId w:val="6"/>
  </w:num>
  <w:num w:numId="12">
    <w:abstractNumId w:val="21"/>
  </w:num>
  <w:num w:numId="13">
    <w:abstractNumId w:val="0"/>
  </w:num>
  <w:num w:numId="14">
    <w:abstractNumId w:val="19"/>
  </w:num>
  <w:num w:numId="15">
    <w:abstractNumId w:val="25"/>
  </w:num>
  <w:num w:numId="16">
    <w:abstractNumId w:val="27"/>
  </w:num>
  <w:num w:numId="17">
    <w:abstractNumId w:val="14"/>
  </w:num>
  <w:num w:numId="18">
    <w:abstractNumId w:val="23"/>
  </w:num>
  <w:num w:numId="19">
    <w:abstractNumId w:val="20"/>
  </w:num>
  <w:num w:numId="20">
    <w:abstractNumId w:val="24"/>
  </w:num>
  <w:num w:numId="21">
    <w:abstractNumId w:val="12"/>
  </w:num>
  <w:num w:numId="22">
    <w:abstractNumId w:val="16"/>
  </w:num>
  <w:num w:numId="23">
    <w:abstractNumId w:val="15"/>
  </w:num>
  <w:num w:numId="2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9E"/>
    <w:rsid w:val="000026A1"/>
    <w:rsid w:val="00004EE2"/>
    <w:rsid w:val="00007246"/>
    <w:rsid w:val="0001472A"/>
    <w:rsid w:val="00015603"/>
    <w:rsid w:val="000175AE"/>
    <w:rsid w:val="000225A7"/>
    <w:rsid w:val="0002371F"/>
    <w:rsid w:val="0003088B"/>
    <w:rsid w:val="00034DDA"/>
    <w:rsid w:val="0004007D"/>
    <w:rsid w:val="00042F7A"/>
    <w:rsid w:val="00043066"/>
    <w:rsid w:val="0004307D"/>
    <w:rsid w:val="00044C0D"/>
    <w:rsid w:val="0005736C"/>
    <w:rsid w:val="00063AC6"/>
    <w:rsid w:val="00072126"/>
    <w:rsid w:val="00073E4F"/>
    <w:rsid w:val="00077DDA"/>
    <w:rsid w:val="00081099"/>
    <w:rsid w:val="00081408"/>
    <w:rsid w:val="000834EC"/>
    <w:rsid w:val="00083600"/>
    <w:rsid w:val="00090E9F"/>
    <w:rsid w:val="00096F94"/>
    <w:rsid w:val="000971DD"/>
    <w:rsid w:val="000B3559"/>
    <w:rsid w:val="000B4D5C"/>
    <w:rsid w:val="000B5E3F"/>
    <w:rsid w:val="000C0868"/>
    <w:rsid w:val="000C345C"/>
    <w:rsid w:val="000C36DE"/>
    <w:rsid w:val="000C5FFA"/>
    <w:rsid w:val="000C7E09"/>
    <w:rsid w:val="000D02B9"/>
    <w:rsid w:val="000D0653"/>
    <w:rsid w:val="000D3656"/>
    <w:rsid w:val="000D7F7A"/>
    <w:rsid w:val="000E718F"/>
    <w:rsid w:val="000F0DE9"/>
    <w:rsid w:val="000F2C7B"/>
    <w:rsid w:val="000F68A4"/>
    <w:rsid w:val="00100205"/>
    <w:rsid w:val="00102BB8"/>
    <w:rsid w:val="00107E4C"/>
    <w:rsid w:val="00116941"/>
    <w:rsid w:val="00122A0A"/>
    <w:rsid w:val="00127ADC"/>
    <w:rsid w:val="00133657"/>
    <w:rsid w:val="00134060"/>
    <w:rsid w:val="001349A6"/>
    <w:rsid w:val="00137966"/>
    <w:rsid w:val="001416F3"/>
    <w:rsid w:val="00143231"/>
    <w:rsid w:val="00150D23"/>
    <w:rsid w:val="0015604A"/>
    <w:rsid w:val="001617F3"/>
    <w:rsid w:val="00181894"/>
    <w:rsid w:val="00183860"/>
    <w:rsid w:val="00185A31"/>
    <w:rsid w:val="001926D9"/>
    <w:rsid w:val="001937B5"/>
    <w:rsid w:val="001A17F0"/>
    <w:rsid w:val="001A1CDE"/>
    <w:rsid w:val="001A72FD"/>
    <w:rsid w:val="001B2463"/>
    <w:rsid w:val="001B4C49"/>
    <w:rsid w:val="001C2358"/>
    <w:rsid w:val="001D661F"/>
    <w:rsid w:val="001D77CD"/>
    <w:rsid w:val="001E366E"/>
    <w:rsid w:val="001E3BF3"/>
    <w:rsid w:val="001E7A55"/>
    <w:rsid w:val="001F00D6"/>
    <w:rsid w:val="001F2C04"/>
    <w:rsid w:val="001F2C1E"/>
    <w:rsid w:val="001F437B"/>
    <w:rsid w:val="001F4862"/>
    <w:rsid w:val="001F4B17"/>
    <w:rsid w:val="00204DDC"/>
    <w:rsid w:val="00206B36"/>
    <w:rsid w:val="0021129B"/>
    <w:rsid w:val="00216875"/>
    <w:rsid w:val="00225AFE"/>
    <w:rsid w:val="0023253C"/>
    <w:rsid w:val="00232C59"/>
    <w:rsid w:val="00233449"/>
    <w:rsid w:val="002559F9"/>
    <w:rsid w:val="00263D3F"/>
    <w:rsid w:val="00265CF4"/>
    <w:rsid w:val="00287BA4"/>
    <w:rsid w:val="00291807"/>
    <w:rsid w:val="002961DB"/>
    <w:rsid w:val="00297D07"/>
    <w:rsid w:val="002A03CD"/>
    <w:rsid w:val="002A5FDF"/>
    <w:rsid w:val="002A6BC8"/>
    <w:rsid w:val="002B163F"/>
    <w:rsid w:val="002B5D96"/>
    <w:rsid w:val="002D4B38"/>
    <w:rsid w:val="002D6E59"/>
    <w:rsid w:val="002E1D56"/>
    <w:rsid w:val="002E352E"/>
    <w:rsid w:val="002F0587"/>
    <w:rsid w:val="002F3257"/>
    <w:rsid w:val="002F422D"/>
    <w:rsid w:val="0030006A"/>
    <w:rsid w:val="00301940"/>
    <w:rsid w:val="00302432"/>
    <w:rsid w:val="0030565C"/>
    <w:rsid w:val="00307E9A"/>
    <w:rsid w:val="003224BE"/>
    <w:rsid w:val="00323F30"/>
    <w:rsid w:val="00330590"/>
    <w:rsid w:val="00340FE0"/>
    <w:rsid w:val="003436C8"/>
    <w:rsid w:val="003446EF"/>
    <w:rsid w:val="00353FDE"/>
    <w:rsid w:val="00354391"/>
    <w:rsid w:val="003557E9"/>
    <w:rsid w:val="00357170"/>
    <w:rsid w:val="003612AD"/>
    <w:rsid w:val="003619A3"/>
    <w:rsid w:val="0036531A"/>
    <w:rsid w:val="0036691F"/>
    <w:rsid w:val="00367154"/>
    <w:rsid w:val="00370162"/>
    <w:rsid w:val="00374258"/>
    <w:rsid w:val="0038353F"/>
    <w:rsid w:val="003839AA"/>
    <w:rsid w:val="00385267"/>
    <w:rsid w:val="003972C5"/>
    <w:rsid w:val="003A6D8D"/>
    <w:rsid w:val="003B0191"/>
    <w:rsid w:val="003B7C18"/>
    <w:rsid w:val="003C320B"/>
    <w:rsid w:val="003D14AC"/>
    <w:rsid w:val="003D183E"/>
    <w:rsid w:val="003D52C6"/>
    <w:rsid w:val="003E1B73"/>
    <w:rsid w:val="003E3730"/>
    <w:rsid w:val="003E7197"/>
    <w:rsid w:val="003F4242"/>
    <w:rsid w:val="003F4419"/>
    <w:rsid w:val="003F5136"/>
    <w:rsid w:val="00404150"/>
    <w:rsid w:val="00424C04"/>
    <w:rsid w:val="004344CB"/>
    <w:rsid w:val="00435170"/>
    <w:rsid w:val="00443248"/>
    <w:rsid w:val="004470F3"/>
    <w:rsid w:val="00454015"/>
    <w:rsid w:val="00454ADA"/>
    <w:rsid w:val="00462D67"/>
    <w:rsid w:val="00465676"/>
    <w:rsid w:val="00466308"/>
    <w:rsid w:val="0046795A"/>
    <w:rsid w:val="004740A4"/>
    <w:rsid w:val="00484F04"/>
    <w:rsid w:val="0048747D"/>
    <w:rsid w:val="00491460"/>
    <w:rsid w:val="004975AA"/>
    <w:rsid w:val="004A4973"/>
    <w:rsid w:val="004B1A36"/>
    <w:rsid w:val="004B79EA"/>
    <w:rsid w:val="004C32E6"/>
    <w:rsid w:val="004C450F"/>
    <w:rsid w:val="004C76C3"/>
    <w:rsid w:val="004D2C31"/>
    <w:rsid w:val="004D689D"/>
    <w:rsid w:val="004E1E81"/>
    <w:rsid w:val="004E5F21"/>
    <w:rsid w:val="004E6626"/>
    <w:rsid w:val="004E7E18"/>
    <w:rsid w:val="004F2467"/>
    <w:rsid w:val="004F59A4"/>
    <w:rsid w:val="00500288"/>
    <w:rsid w:val="00500688"/>
    <w:rsid w:val="00511DD0"/>
    <w:rsid w:val="00513011"/>
    <w:rsid w:val="00524D02"/>
    <w:rsid w:val="005262F3"/>
    <w:rsid w:val="00537A73"/>
    <w:rsid w:val="005468B2"/>
    <w:rsid w:val="00552662"/>
    <w:rsid w:val="00553AEC"/>
    <w:rsid w:val="00555778"/>
    <w:rsid w:val="005627E6"/>
    <w:rsid w:val="00566660"/>
    <w:rsid w:val="00573F2A"/>
    <w:rsid w:val="005801CD"/>
    <w:rsid w:val="005806D3"/>
    <w:rsid w:val="00584C76"/>
    <w:rsid w:val="005950D0"/>
    <w:rsid w:val="005A23F1"/>
    <w:rsid w:val="005A79F9"/>
    <w:rsid w:val="005B5312"/>
    <w:rsid w:val="005B6AF8"/>
    <w:rsid w:val="005C07C5"/>
    <w:rsid w:val="005C1571"/>
    <w:rsid w:val="005D2F09"/>
    <w:rsid w:val="005E5CF4"/>
    <w:rsid w:val="005F12D8"/>
    <w:rsid w:val="00601470"/>
    <w:rsid w:val="00601859"/>
    <w:rsid w:val="00602BD9"/>
    <w:rsid w:val="006112DF"/>
    <w:rsid w:val="006137EB"/>
    <w:rsid w:val="0061474C"/>
    <w:rsid w:val="00614AB6"/>
    <w:rsid w:val="00615939"/>
    <w:rsid w:val="006161AE"/>
    <w:rsid w:val="006247FE"/>
    <w:rsid w:val="006273E9"/>
    <w:rsid w:val="00631D1D"/>
    <w:rsid w:val="00641681"/>
    <w:rsid w:val="00643676"/>
    <w:rsid w:val="00645882"/>
    <w:rsid w:val="00652A74"/>
    <w:rsid w:val="006552DF"/>
    <w:rsid w:val="00657153"/>
    <w:rsid w:val="0067264C"/>
    <w:rsid w:val="00675D2F"/>
    <w:rsid w:val="00684B18"/>
    <w:rsid w:val="00691AD3"/>
    <w:rsid w:val="00693176"/>
    <w:rsid w:val="0069421D"/>
    <w:rsid w:val="006967FD"/>
    <w:rsid w:val="006A00B7"/>
    <w:rsid w:val="006A2FC9"/>
    <w:rsid w:val="006A3A02"/>
    <w:rsid w:val="006A6B12"/>
    <w:rsid w:val="006B1414"/>
    <w:rsid w:val="006B20D0"/>
    <w:rsid w:val="006C0101"/>
    <w:rsid w:val="006C485E"/>
    <w:rsid w:val="006D1E98"/>
    <w:rsid w:val="006F7797"/>
    <w:rsid w:val="00700798"/>
    <w:rsid w:val="00716BF9"/>
    <w:rsid w:val="00720641"/>
    <w:rsid w:val="00725373"/>
    <w:rsid w:val="00726C8B"/>
    <w:rsid w:val="00730445"/>
    <w:rsid w:val="00733C6A"/>
    <w:rsid w:val="00734763"/>
    <w:rsid w:val="0073507B"/>
    <w:rsid w:val="00737673"/>
    <w:rsid w:val="00745AD1"/>
    <w:rsid w:val="00772B77"/>
    <w:rsid w:val="00774857"/>
    <w:rsid w:val="0077552D"/>
    <w:rsid w:val="00784876"/>
    <w:rsid w:val="00787EBC"/>
    <w:rsid w:val="007940E8"/>
    <w:rsid w:val="00795687"/>
    <w:rsid w:val="007A6500"/>
    <w:rsid w:val="007B1AFF"/>
    <w:rsid w:val="007B67BD"/>
    <w:rsid w:val="007B79DF"/>
    <w:rsid w:val="007C0E17"/>
    <w:rsid w:val="007C1836"/>
    <w:rsid w:val="007C3C76"/>
    <w:rsid w:val="007C4039"/>
    <w:rsid w:val="007C6544"/>
    <w:rsid w:val="007D0ADC"/>
    <w:rsid w:val="007D3B60"/>
    <w:rsid w:val="007D3D68"/>
    <w:rsid w:val="007D789E"/>
    <w:rsid w:val="007E2784"/>
    <w:rsid w:val="007E3133"/>
    <w:rsid w:val="007E3BD3"/>
    <w:rsid w:val="007F611F"/>
    <w:rsid w:val="00800515"/>
    <w:rsid w:val="00803421"/>
    <w:rsid w:val="0080467A"/>
    <w:rsid w:val="00804A25"/>
    <w:rsid w:val="00805F2B"/>
    <w:rsid w:val="00810D17"/>
    <w:rsid w:val="00817BF4"/>
    <w:rsid w:val="00821A0A"/>
    <w:rsid w:val="008314A8"/>
    <w:rsid w:val="0083399A"/>
    <w:rsid w:val="008341E6"/>
    <w:rsid w:val="00856AB1"/>
    <w:rsid w:val="0086271E"/>
    <w:rsid w:val="00867CFF"/>
    <w:rsid w:val="0088128B"/>
    <w:rsid w:val="008824A0"/>
    <w:rsid w:val="00885146"/>
    <w:rsid w:val="008867DC"/>
    <w:rsid w:val="008878AA"/>
    <w:rsid w:val="00895B60"/>
    <w:rsid w:val="008976E3"/>
    <w:rsid w:val="008A21BF"/>
    <w:rsid w:val="008A3B33"/>
    <w:rsid w:val="008B7216"/>
    <w:rsid w:val="008C2B1B"/>
    <w:rsid w:val="008C3486"/>
    <w:rsid w:val="008D7B42"/>
    <w:rsid w:val="008F4CE1"/>
    <w:rsid w:val="008F57DB"/>
    <w:rsid w:val="0090398C"/>
    <w:rsid w:val="009117C0"/>
    <w:rsid w:val="00916411"/>
    <w:rsid w:val="009200CC"/>
    <w:rsid w:val="00920CFC"/>
    <w:rsid w:val="009304F4"/>
    <w:rsid w:val="00933B57"/>
    <w:rsid w:val="00935030"/>
    <w:rsid w:val="00936A6B"/>
    <w:rsid w:val="00941B67"/>
    <w:rsid w:val="00943DE3"/>
    <w:rsid w:val="00945E77"/>
    <w:rsid w:val="00955DBC"/>
    <w:rsid w:val="00957EEB"/>
    <w:rsid w:val="009651DC"/>
    <w:rsid w:val="009659B4"/>
    <w:rsid w:val="0097279F"/>
    <w:rsid w:val="00974181"/>
    <w:rsid w:val="00977568"/>
    <w:rsid w:val="00977583"/>
    <w:rsid w:val="00980E06"/>
    <w:rsid w:val="00987DD1"/>
    <w:rsid w:val="0099147D"/>
    <w:rsid w:val="00994059"/>
    <w:rsid w:val="009A0635"/>
    <w:rsid w:val="009A36EE"/>
    <w:rsid w:val="009B09E7"/>
    <w:rsid w:val="009B56CE"/>
    <w:rsid w:val="009C5184"/>
    <w:rsid w:val="009E33DE"/>
    <w:rsid w:val="009E389E"/>
    <w:rsid w:val="009E5B62"/>
    <w:rsid w:val="009F05CC"/>
    <w:rsid w:val="009F50B1"/>
    <w:rsid w:val="009F540B"/>
    <w:rsid w:val="00A02328"/>
    <w:rsid w:val="00A07852"/>
    <w:rsid w:val="00A142CE"/>
    <w:rsid w:val="00A17025"/>
    <w:rsid w:val="00A1743D"/>
    <w:rsid w:val="00A20345"/>
    <w:rsid w:val="00A262FB"/>
    <w:rsid w:val="00A318AB"/>
    <w:rsid w:val="00A35E49"/>
    <w:rsid w:val="00A421C0"/>
    <w:rsid w:val="00A513E8"/>
    <w:rsid w:val="00A5327F"/>
    <w:rsid w:val="00A60EF2"/>
    <w:rsid w:val="00A6384E"/>
    <w:rsid w:val="00A65900"/>
    <w:rsid w:val="00A700C1"/>
    <w:rsid w:val="00A70EEB"/>
    <w:rsid w:val="00A774B9"/>
    <w:rsid w:val="00A905E9"/>
    <w:rsid w:val="00A9241F"/>
    <w:rsid w:val="00A92CA2"/>
    <w:rsid w:val="00AA0165"/>
    <w:rsid w:val="00AA461E"/>
    <w:rsid w:val="00AA5E2B"/>
    <w:rsid w:val="00AA61D5"/>
    <w:rsid w:val="00AB0002"/>
    <w:rsid w:val="00AB149F"/>
    <w:rsid w:val="00AB1A9E"/>
    <w:rsid w:val="00AB1E31"/>
    <w:rsid w:val="00AB3C0D"/>
    <w:rsid w:val="00AB5E40"/>
    <w:rsid w:val="00AC1930"/>
    <w:rsid w:val="00AC50CC"/>
    <w:rsid w:val="00AC642A"/>
    <w:rsid w:val="00AC697B"/>
    <w:rsid w:val="00AD48DE"/>
    <w:rsid w:val="00AE7317"/>
    <w:rsid w:val="00AE7638"/>
    <w:rsid w:val="00AF5CE4"/>
    <w:rsid w:val="00AF6A55"/>
    <w:rsid w:val="00B02567"/>
    <w:rsid w:val="00B139F1"/>
    <w:rsid w:val="00B1436B"/>
    <w:rsid w:val="00B17DAB"/>
    <w:rsid w:val="00B300A3"/>
    <w:rsid w:val="00B3588A"/>
    <w:rsid w:val="00B50D74"/>
    <w:rsid w:val="00B52124"/>
    <w:rsid w:val="00B53845"/>
    <w:rsid w:val="00B67F97"/>
    <w:rsid w:val="00B93BAB"/>
    <w:rsid w:val="00B96C6E"/>
    <w:rsid w:val="00BA3DFC"/>
    <w:rsid w:val="00BA699D"/>
    <w:rsid w:val="00BB13F8"/>
    <w:rsid w:val="00BB540A"/>
    <w:rsid w:val="00BB6065"/>
    <w:rsid w:val="00BC00FD"/>
    <w:rsid w:val="00BC17AD"/>
    <w:rsid w:val="00BC409C"/>
    <w:rsid w:val="00BC7B26"/>
    <w:rsid w:val="00BD3512"/>
    <w:rsid w:val="00BD405A"/>
    <w:rsid w:val="00BD4C3A"/>
    <w:rsid w:val="00BD5190"/>
    <w:rsid w:val="00BE3354"/>
    <w:rsid w:val="00BE36D0"/>
    <w:rsid w:val="00BF409D"/>
    <w:rsid w:val="00BF5BD1"/>
    <w:rsid w:val="00BF5E48"/>
    <w:rsid w:val="00C01856"/>
    <w:rsid w:val="00C03143"/>
    <w:rsid w:val="00C07D91"/>
    <w:rsid w:val="00C201CA"/>
    <w:rsid w:val="00C24C98"/>
    <w:rsid w:val="00C25741"/>
    <w:rsid w:val="00C307E5"/>
    <w:rsid w:val="00C30E4B"/>
    <w:rsid w:val="00C339EF"/>
    <w:rsid w:val="00C365C2"/>
    <w:rsid w:val="00C44A58"/>
    <w:rsid w:val="00C45841"/>
    <w:rsid w:val="00C45F24"/>
    <w:rsid w:val="00C50737"/>
    <w:rsid w:val="00C56165"/>
    <w:rsid w:val="00C56FBA"/>
    <w:rsid w:val="00C63024"/>
    <w:rsid w:val="00C65F1C"/>
    <w:rsid w:val="00C67DD7"/>
    <w:rsid w:val="00C67E45"/>
    <w:rsid w:val="00C80121"/>
    <w:rsid w:val="00C834D0"/>
    <w:rsid w:val="00C84E45"/>
    <w:rsid w:val="00CA15E6"/>
    <w:rsid w:val="00CA6A27"/>
    <w:rsid w:val="00CB1389"/>
    <w:rsid w:val="00CB5963"/>
    <w:rsid w:val="00CC30A4"/>
    <w:rsid w:val="00CD35E8"/>
    <w:rsid w:val="00CD4461"/>
    <w:rsid w:val="00CD45BE"/>
    <w:rsid w:val="00CE037F"/>
    <w:rsid w:val="00CE24CD"/>
    <w:rsid w:val="00CE4B6E"/>
    <w:rsid w:val="00CE6688"/>
    <w:rsid w:val="00CE6A8F"/>
    <w:rsid w:val="00CF41DB"/>
    <w:rsid w:val="00CF733F"/>
    <w:rsid w:val="00D05FBC"/>
    <w:rsid w:val="00D073F7"/>
    <w:rsid w:val="00D1050B"/>
    <w:rsid w:val="00D16956"/>
    <w:rsid w:val="00D25806"/>
    <w:rsid w:val="00D36707"/>
    <w:rsid w:val="00D37D7A"/>
    <w:rsid w:val="00D41F03"/>
    <w:rsid w:val="00D4212F"/>
    <w:rsid w:val="00D4380B"/>
    <w:rsid w:val="00D445A9"/>
    <w:rsid w:val="00D60843"/>
    <w:rsid w:val="00D63F8A"/>
    <w:rsid w:val="00D66E7E"/>
    <w:rsid w:val="00D7134C"/>
    <w:rsid w:val="00D71B49"/>
    <w:rsid w:val="00D72AE0"/>
    <w:rsid w:val="00D74D87"/>
    <w:rsid w:val="00D761BD"/>
    <w:rsid w:val="00D771FF"/>
    <w:rsid w:val="00D82256"/>
    <w:rsid w:val="00D82378"/>
    <w:rsid w:val="00D8267B"/>
    <w:rsid w:val="00D9018A"/>
    <w:rsid w:val="00D9407B"/>
    <w:rsid w:val="00D96F74"/>
    <w:rsid w:val="00DA6F71"/>
    <w:rsid w:val="00DA79DC"/>
    <w:rsid w:val="00DC2AC1"/>
    <w:rsid w:val="00DC506C"/>
    <w:rsid w:val="00DC6A52"/>
    <w:rsid w:val="00DD3B13"/>
    <w:rsid w:val="00DD41E4"/>
    <w:rsid w:val="00DD517D"/>
    <w:rsid w:val="00DD5C94"/>
    <w:rsid w:val="00DD6A4B"/>
    <w:rsid w:val="00DE2597"/>
    <w:rsid w:val="00DE3563"/>
    <w:rsid w:val="00DE6468"/>
    <w:rsid w:val="00DE7111"/>
    <w:rsid w:val="00DF08E8"/>
    <w:rsid w:val="00DF7EEA"/>
    <w:rsid w:val="00E013F8"/>
    <w:rsid w:val="00E042D9"/>
    <w:rsid w:val="00E05427"/>
    <w:rsid w:val="00E1193B"/>
    <w:rsid w:val="00E127DF"/>
    <w:rsid w:val="00E20CBD"/>
    <w:rsid w:val="00E27185"/>
    <w:rsid w:val="00E3153E"/>
    <w:rsid w:val="00E33C5F"/>
    <w:rsid w:val="00E33C6B"/>
    <w:rsid w:val="00E356AB"/>
    <w:rsid w:val="00E37CF6"/>
    <w:rsid w:val="00E46A85"/>
    <w:rsid w:val="00E54850"/>
    <w:rsid w:val="00E56162"/>
    <w:rsid w:val="00E639E0"/>
    <w:rsid w:val="00E66EED"/>
    <w:rsid w:val="00E70F28"/>
    <w:rsid w:val="00E71C0B"/>
    <w:rsid w:val="00E7346E"/>
    <w:rsid w:val="00E74A2E"/>
    <w:rsid w:val="00E74D29"/>
    <w:rsid w:val="00E74D66"/>
    <w:rsid w:val="00E81A85"/>
    <w:rsid w:val="00E81B0E"/>
    <w:rsid w:val="00E8614C"/>
    <w:rsid w:val="00E9031F"/>
    <w:rsid w:val="00E92317"/>
    <w:rsid w:val="00E9777D"/>
    <w:rsid w:val="00EA7CF6"/>
    <w:rsid w:val="00EB048B"/>
    <w:rsid w:val="00EB271F"/>
    <w:rsid w:val="00EB59B6"/>
    <w:rsid w:val="00ED12EB"/>
    <w:rsid w:val="00ED1999"/>
    <w:rsid w:val="00EE1C74"/>
    <w:rsid w:val="00EE1F8A"/>
    <w:rsid w:val="00EF6F64"/>
    <w:rsid w:val="00F05717"/>
    <w:rsid w:val="00F13502"/>
    <w:rsid w:val="00F15FB6"/>
    <w:rsid w:val="00F20D88"/>
    <w:rsid w:val="00F2165A"/>
    <w:rsid w:val="00F30A16"/>
    <w:rsid w:val="00F35727"/>
    <w:rsid w:val="00F513F9"/>
    <w:rsid w:val="00F51AB5"/>
    <w:rsid w:val="00F60E03"/>
    <w:rsid w:val="00F65E57"/>
    <w:rsid w:val="00F75AB7"/>
    <w:rsid w:val="00F82394"/>
    <w:rsid w:val="00F828A2"/>
    <w:rsid w:val="00F833E5"/>
    <w:rsid w:val="00F877EA"/>
    <w:rsid w:val="00F978F3"/>
    <w:rsid w:val="00FA450A"/>
    <w:rsid w:val="00FA7658"/>
    <w:rsid w:val="00FB695C"/>
    <w:rsid w:val="00FB6FC1"/>
    <w:rsid w:val="00FD4959"/>
    <w:rsid w:val="00FE54B7"/>
    <w:rsid w:val="00FE5C1C"/>
    <w:rsid w:val="00FF57B0"/>
    <w:rsid w:val="00FF65D1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1D52"/>
  <w15:chartTrackingRefBased/>
  <w15:docId w15:val="{17E85933-1840-492C-956E-5EB70CEE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8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D789E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04007D"/>
    <w:pPr>
      <w:widowControl w:val="0"/>
      <w:spacing w:before="560"/>
    </w:pPr>
    <w:rPr>
      <w:rFonts w:ascii="Arial" w:eastAsia="Times New Roman" w:hAnsi="Arial" w:cs="Arial"/>
      <w:sz w:val="12"/>
      <w:szCs w:val="12"/>
    </w:rPr>
  </w:style>
  <w:style w:type="table" w:styleId="Tabela-Siatka">
    <w:name w:val="Table Grid"/>
    <w:basedOn w:val="Standardowy"/>
    <w:uiPriority w:val="59"/>
    <w:rsid w:val="00F828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35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143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436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1436B"/>
    <w:rPr>
      <w:vertAlign w:val="superscript"/>
    </w:rPr>
  </w:style>
  <w:style w:type="character" w:styleId="Pogrubienie">
    <w:name w:val="Strong"/>
    <w:uiPriority w:val="99"/>
    <w:qFormat/>
    <w:rsid w:val="003839A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3839AA"/>
    <w:pPr>
      <w:suppressAutoHyphens/>
      <w:spacing w:after="120"/>
      <w:jc w:val="both"/>
    </w:pPr>
    <w:rPr>
      <w:rFonts w:eastAsia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3839AA"/>
    <w:rPr>
      <w:rFonts w:ascii="Times New Roman" w:hAnsi="Times New Roman" w:cs="Times New Roman"/>
      <w:kern w:val="1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BE3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E3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33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335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3DF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3DF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3DF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33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4B60-B64E-40D5-83D2-7C08EBB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Marta</dc:creator>
  <cp:keywords/>
  <dc:description/>
  <cp:lastModifiedBy>Agnieszka Piłat</cp:lastModifiedBy>
  <cp:revision>3</cp:revision>
  <cp:lastPrinted>2018-01-08T12:42:00Z</cp:lastPrinted>
  <dcterms:created xsi:type="dcterms:W3CDTF">2018-01-09T19:23:00Z</dcterms:created>
  <dcterms:modified xsi:type="dcterms:W3CDTF">2018-01-09T19:33:00Z</dcterms:modified>
</cp:coreProperties>
</file>